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7AA8BF" w14:textId="77777777" w:rsidR="002606A3" w:rsidRDefault="002606A3" w:rsidP="002606A3">
      <w:pPr>
        <w:spacing w:line="282" w:lineRule="auto"/>
      </w:pPr>
    </w:p>
    <w:p w14:paraId="56A87A1B" w14:textId="77777777" w:rsidR="002606A3" w:rsidRDefault="002606A3" w:rsidP="002606A3">
      <w:pPr>
        <w:jc w:val="center"/>
      </w:pPr>
      <w:bookmarkStart w:id="0" w:name="_Hlk21791465"/>
      <w:bookmarkEnd w:id="0"/>
      <w:r>
        <w:rPr>
          <w:noProof/>
          <w:lang w:eastAsia="ru-RU" w:bidi="ar-SA"/>
        </w:rPr>
        <w:drawing>
          <wp:inline distT="0" distB="0" distL="0" distR="0" wp14:anchorId="6AA422D8" wp14:editId="35D9A364">
            <wp:extent cx="1066800" cy="1066800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4C08" w14:textId="77777777" w:rsidR="002606A3" w:rsidRDefault="002606A3" w:rsidP="002606A3">
      <w:pPr>
        <w:spacing w:after="64"/>
        <w:jc w:val="center"/>
      </w:pPr>
      <w:r>
        <w:rPr>
          <w:rFonts w:ascii="Times New Roman" w:eastAsia="Times New Roman" w:hAnsi="Times New Roman" w:cs="Times New Roman"/>
          <w:sz w:val="20"/>
        </w:rPr>
        <w:t>МИНИСТЕРСТВО НАУКИ И ВЫСШЕГО ОБРАЗОВАНИЯ РОССИЙСКОЙ ФЕДЕРАЦИИ</w:t>
      </w:r>
    </w:p>
    <w:p w14:paraId="67AE89CC" w14:textId="77777777" w:rsidR="002606A3" w:rsidRDefault="002606A3" w:rsidP="002606A3">
      <w:pPr>
        <w:spacing w:after="5" w:line="269" w:lineRule="auto"/>
        <w:jc w:val="center"/>
      </w:pPr>
      <w:r>
        <w:rPr>
          <w:rFonts w:ascii="Times New Roman" w:eastAsia="Times New Roman" w:hAnsi="Times New Roman" w:cs="Times New Roman"/>
        </w:rPr>
        <w:t>Федеральное государственное бюджетное образовательное учреждение высшего образования</w:t>
      </w:r>
    </w:p>
    <w:p w14:paraId="2DE94E79" w14:textId="77777777" w:rsidR="002606A3" w:rsidRDefault="002606A3" w:rsidP="002606A3">
      <w:pPr>
        <w:spacing w:after="356"/>
        <w:jc w:val="center"/>
      </w:pPr>
      <w:r>
        <w:rPr>
          <w:rFonts w:ascii="Times New Roman" w:eastAsia="Times New Roman" w:hAnsi="Times New Roman" w:cs="Times New Roman"/>
          <w:b/>
        </w:rPr>
        <w:t>"МИРЭА - Российский технологический университет"</w:t>
      </w:r>
    </w:p>
    <w:p w14:paraId="6A7438FE" w14:textId="77777777" w:rsidR="002606A3" w:rsidRPr="00D94EA1" w:rsidRDefault="002606A3" w:rsidP="00D94EA1">
      <w:pPr>
        <w:jc w:val="center"/>
        <w:rPr>
          <w:rFonts w:ascii="Times New Roman" w:hAnsi="Times New Roman" w:cs="Times New Roman"/>
          <w:b/>
          <w:sz w:val="36"/>
          <w:szCs w:val="36"/>
        </w:rPr>
      </w:pPr>
      <w:bookmarkStart w:id="1" w:name="_Toc68779430"/>
      <w:bookmarkStart w:id="2" w:name="_Toc72357109"/>
      <w:r w:rsidRPr="00D94EA1">
        <w:rPr>
          <w:rFonts w:ascii="Times New Roman" w:hAnsi="Times New Roman" w:cs="Times New Roman"/>
          <w:b/>
          <w:sz w:val="36"/>
          <w:szCs w:val="36"/>
        </w:rPr>
        <w:t>РТУ МИРЭА</w:t>
      </w:r>
      <w:bookmarkEnd w:id="1"/>
      <w:bookmarkEnd w:id="2"/>
    </w:p>
    <w:p w14:paraId="07BB5B98" w14:textId="77777777" w:rsidR="002606A3" w:rsidRDefault="002606A3" w:rsidP="002606A3">
      <w:pPr>
        <w:spacing w:after="151"/>
      </w:pPr>
      <w:r>
        <w:rPr>
          <w:noProof/>
          <w:lang w:eastAsia="ru-RU" w:bidi="ar-SA"/>
        </w:rPr>
        <mc:AlternateContent>
          <mc:Choice Requires="wpg">
            <w:drawing>
              <wp:inline distT="0" distB="0" distL="0" distR="0" wp14:anchorId="795E14E2" wp14:editId="29540EF9">
                <wp:extent cx="5600700" cy="39370"/>
                <wp:effectExtent l="8890" t="3810" r="635" b="4445"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00700" cy="39370"/>
                          <a:chOff x="0" y="0"/>
                          <a:chExt cx="56007" cy="393"/>
                        </a:xfrm>
                      </wpg:grpSpPr>
                      <wps:wsp>
                        <wps:cNvPr id="2" name="Shape 166"/>
                        <wps:cNvSpPr>
                          <a:spLocks/>
                        </wps:cNvSpPr>
                        <wps:spPr bwMode="auto">
                          <a:xfrm>
                            <a:off x="0" y="254"/>
                            <a:ext cx="56007" cy="139"/>
                          </a:xfrm>
                          <a:custGeom>
                            <a:avLst/>
                            <a:gdLst>
                              <a:gd name="T0" fmla="*/ 5600700 w 5600700"/>
                              <a:gd name="T1" fmla="*/ 0 h 13970"/>
                              <a:gd name="T2" fmla="*/ 5600700 w 5600700"/>
                              <a:gd name="T3" fmla="*/ 12700 h 13970"/>
                              <a:gd name="T4" fmla="*/ 0 w 5600700"/>
                              <a:gd name="T5" fmla="*/ 13970 h 13970"/>
                              <a:gd name="T6" fmla="*/ 0 w 5600700"/>
                              <a:gd name="T7" fmla="*/ 1270 h 13970"/>
                              <a:gd name="T8" fmla="*/ 5600700 w 5600700"/>
                              <a:gd name="T9" fmla="*/ 0 h 13970"/>
                              <a:gd name="T10" fmla="*/ 0 w 5600700"/>
                              <a:gd name="T11" fmla="*/ 0 h 13970"/>
                              <a:gd name="T12" fmla="*/ 5600700 w 5600700"/>
                              <a:gd name="T13" fmla="*/ 13970 h 139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600700" h="13970">
                                <a:moveTo>
                                  <a:pt x="5600700" y="0"/>
                                </a:moveTo>
                                <a:lnTo>
                                  <a:pt x="5600700" y="12700"/>
                                </a:lnTo>
                                <a:lnTo>
                                  <a:pt x="0" y="13970"/>
                                </a:lnTo>
                                <a:lnTo>
                                  <a:pt x="0" y="1270"/>
                                </a:lnTo>
                                <a:lnTo>
                                  <a:pt x="5600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Shape 16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6007" cy="139"/>
                          </a:xfrm>
                          <a:custGeom>
                            <a:avLst/>
                            <a:gdLst>
                              <a:gd name="T0" fmla="*/ 5600700 w 5600700"/>
                              <a:gd name="T1" fmla="*/ 0 h 13970"/>
                              <a:gd name="T2" fmla="*/ 5600700 w 5600700"/>
                              <a:gd name="T3" fmla="*/ 12700 h 13970"/>
                              <a:gd name="T4" fmla="*/ 0 w 5600700"/>
                              <a:gd name="T5" fmla="*/ 13970 h 13970"/>
                              <a:gd name="T6" fmla="*/ 0 w 5600700"/>
                              <a:gd name="T7" fmla="*/ 1270 h 13970"/>
                              <a:gd name="T8" fmla="*/ 5600700 w 5600700"/>
                              <a:gd name="T9" fmla="*/ 0 h 13970"/>
                              <a:gd name="T10" fmla="*/ 0 w 5600700"/>
                              <a:gd name="T11" fmla="*/ 0 h 13970"/>
                              <a:gd name="T12" fmla="*/ 5600700 w 5600700"/>
                              <a:gd name="T13" fmla="*/ 13970 h 139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600700" h="13970">
                                <a:moveTo>
                                  <a:pt x="5600700" y="0"/>
                                </a:moveTo>
                                <a:lnTo>
                                  <a:pt x="5600700" y="12700"/>
                                </a:lnTo>
                                <a:lnTo>
                                  <a:pt x="0" y="13970"/>
                                </a:lnTo>
                                <a:lnTo>
                                  <a:pt x="0" y="1270"/>
                                </a:lnTo>
                                <a:lnTo>
                                  <a:pt x="5600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888FF4" id="Группа 1" o:spid="_x0000_s1026" style="width:441pt;height:3.1pt;mso-position-horizontal-relative:char;mso-position-vertical-relative:line" coordsize="56007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">
                <v:shape id="Shape 166" o:spid="_x0000_s1027" style="position:absolute;top:254;width:56007;height:139;visibility:visible;mso-wrap-style:square;v-text-anchor:top" coordsize="56007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" path="m5600700,r,12700l,13970,,1270,5600700,xe" fillcolor="black" stroked="f" strokeweight="0">
                  <v:stroke miterlimit="83231f" joinstyle="miter"/>
                  <v:path arrowok="t" o:connecttype="custom" o:connectlocs="56007,0;56007,126;0,139;0,13;56007,0" o:connectangles="0,0,0,0,0" textboxrect="0,0,5600700,13970"/>
                </v:shape>
                <v:shape id="Shape 167" o:spid="_x0000_s1028" style="position:absolute;width:56007;height:139;visibility:visible;mso-wrap-style:square;v-text-anchor:top" coordsize="56007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" path="m5600700,r,12700l,13970,,1270,5600700,xe" fillcolor="black" stroked="f" strokeweight="0">
                  <v:stroke miterlimit="83231f" joinstyle="miter"/>
                  <v:path arrowok="t" o:connecttype="custom" o:connectlocs="56007,0;56007,126;0,139;0,13;56007,0" o:connectangles="0,0,0,0,0" textboxrect="0,0,5600700,13970"/>
                </v:shape>
                <w10:anchorlock/>
              </v:group>
            </w:pict>
          </mc:Fallback>
        </mc:AlternateContent>
      </w:r>
    </w:p>
    <w:p w14:paraId="39B5783D" w14:textId="77777777" w:rsidR="002606A3" w:rsidRDefault="002606A3" w:rsidP="002606A3">
      <w:pPr>
        <w:spacing w:after="20"/>
        <w:jc w:val="right"/>
      </w:pPr>
    </w:p>
    <w:p w14:paraId="01D28179" w14:textId="77777777" w:rsidR="002606A3" w:rsidRDefault="002606A3" w:rsidP="002606A3">
      <w:pPr>
        <w:spacing w:after="5" w:line="269" w:lineRule="auto"/>
        <w:jc w:val="center"/>
      </w:pPr>
      <w:r>
        <w:rPr>
          <w:rFonts w:ascii="Times New Roman" w:eastAsia="Times New Roman" w:hAnsi="Times New Roman" w:cs="Times New Roman"/>
        </w:rPr>
        <w:t xml:space="preserve">Институт информационных технологий (ИТ) </w:t>
      </w:r>
    </w:p>
    <w:p w14:paraId="03BDB31C" w14:textId="2655A88F" w:rsidR="002606A3" w:rsidRPr="00C46110" w:rsidRDefault="002606A3" w:rsidP="002606A3">
      <w:pPr>
        <w:spacing w:after="67" w:line="269" w:lineRule="auto"/>
        <w:jc w:val="center"/>
      </w:pPr>
      <w:r>
        <w:rPr>
          <w:rFonts w:ascii="Times New Roman" w:eastAsia="Times New Roman" w:hAnsi="Times New Roman" w:cs="Times New Roman"/>
        </w:rPr>
        <w:t>Кафедра практической и прикладной информатики</w:t>
      </w:r>
      <w:r w:rsidRPr="00D15F26">
        <w:rPr>
          <w:rFonts w:ascii="Times New Roman" w:eastAsia="Times New Roman" w:hAnsi="Times New Roman" w:cs="Times New Roman"/>
        </w:rPr>
        <w:t xml:space="preserve"> </w:t>
      </w:r>
      <w:r w:rsidR="00DF6109">
        <w:rPr>
          <w:rFonts w:ascii="Times New Roman" w:eastAsia="Times New Roman" w:hAnsi="Times New Roman" w:cs="Times New Roman"/>
        </w:rPr>
        <w:t>(ППИ)</w:t>
      </w:r>
    </w:p>
    <w:p w14:paraId="1F8CFCD6" w14:textId="77777777" w:rsidR="002606A3" w:rsidRDefault="002606A3" w:rsidP="002606A3">
      <w:pPr>
        <w:jc w:val="center"/>
      </w:pPr>
    </w:p>
    <w:p w14:paraId="7ECC6908" w14:textId="77777777" w:rsidR="002606A3" w:rsidRDefault="002606A3" w:rsidP="002606A3">
      <w:pPr>
        <w:jc w:val="center"/>
      </w:pPr>
    </w:p>
    <w:p w14:paraId="02E65DEB" w14:textId="77777777" w:rsidR="002606A3" w:rsidRDefault="002606A3" w:rsidP="002606A3">
      <w:pPr>
        <w:jc w:val="center"/>
      </w:pPr>
    </w:p>
    <w:p w14:paraId="5AADC1EF" w14:textId="4E5312E8" w:rsidR="002606A3" w:rsidRPr="0088261F" w:rsidRDefault="002606A3" w:rsidP="002606A3">
      <w:pPr>
        <w:spacing w:after="27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ОТЧЕТ</w:t>
      </w:r>
      <w:r w:rsidR="00313228"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ПО ПРАКТИЧЕС</w:t>
      </w:r>
      <w:r w:rsidR="00AC302C">
        <w:rPr>
          <w:rFonts w:ascii="Times New Roman" w:eastAsia="Times New Roman" w:hAnsi="Times New Roman" w:cs="Times New Roman"/>
          <w:b/>
          <w:sz w:val="28"/>
        </w:rPr>
        <w:t>КОЙ</w:t>
      </w:r>
      <w:r>
        <w:rPr>
          <w:rFonts w:ascii="Times New Roman" w:eastAsia="Times New Roman" w:hAnsi="Times New Roman" w:cs="Times New Roman"/>
          <w:b/>
          <w:sz w:val="28"/>
        </w:rPr>
        <w:t xml:space="preserve"> РАБОТ</w:t>
      </w:r>
      <w:r w:rsidR="00AC302C">
        <w:rPr>
          <w:rFonts w:ascii="Times New Roman" w:eastAsia="Times New Roman" w:hAnsi="Times New Roman" w:cs="Times New Roman"/>
          <w:b/>
          <w:sz w:val="28"/>
        </w:rPr>
        <w:t>Е №</w:t>
      </w:r>
      <w:r w:rsidR="006A14F0" w:rsidRPr="0088261F">
        <w:rPr>
          <w:rFonts w:ascii="Times New Roman" w:eastAsia="Times New Roman" w:hAnsi="Times New Roman" w:cs="Times New Roman"/>
          <w:b/>
          <w:sz w:val="28"/>
        </w:rPr>
        <w:t>2</w:t>
      </w:r>
    </w:p>
    <w:p w14:paraId="56F5C531" w14:textId="77777777" w:rsidR="002606A3" w:rsidRDefault="002606A3" w:rsidP="002606A3">
      <w:pPr>
        <w:pStyle w:val="Standard"/>
        <w:spacing w:line="0" w:lineRule="atLeast"/>
        <w:ind w:right="20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по дисциплине</w:t>
      </w:r>
    </w:p>
    <w:p w14:paraId="2D9AD1B4" w14:textId="15BF05D3" w:rsidR="002606A3" w:rsidRDefault="002606A3" w:rsidP="002606A3">
      <w:pPr>
        <w:pStyle w:val="Standard"/>
        <w:spacing w:line="0" w:lineRule="atLeast"/>
        <w:ind w:right="20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«</w:t>
      </w:r>
      <w:r w:rsidR="00C6327A" w:rsidRPr="00C6327A">
        <w:rPr>
          <w:rFonts w:ascii="Times New Roman" w:eastAsia="Times New Roman" w:hAnsi="Times New Roman" w:cs="Times New Roman"/>
          <w:b/>
          <w:sz w:val="28"/>
        </w:rPr>
        <w:t>Предметно-ориентированные информационные системы</w:t>
      </w:r>
      <w:r>
        <w:rPr>
          <w:rFonts w:ascii="Times New Roman" w:eastAsia="Times New Roman" w:hAnsi="Times New Roman" w:cs="Times New Roman"/>
          <w:b/>
          <w:sz w:val="28"/>
        </w:rPr>
        <w:t>»</w:t>
      </w:r>
    </w:p>
    <w:p w14:paraId="276BA542" w14:textId="77777777" w:rsidR="002606A3" w:rsidRDefault="002606A3" w:rsidP="002606A3">
      <w:pPr>
        <w:pStyle w:val="Standard"/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7AF97A9" w14:textId="77777777" w:rsidR="002606A3" w:rsidRDefault="002606A3" w:rsidP="002606A3"/>
    <w:tbl>
      <w:tblPr>
        <w:tblStyle w:val="TableGrid"/>
        <w:tblW w:w="9315" w:type="dxa"/>
        <w:tblInd w:w="0" w:type="dxa"/>
        <w:tblLook w:val="04A0" w:firstRow="1" w:lastRow="0" w:firstColumn="1" w:lastColumn="0" w:noHBand="0" w:noVBand="1"/>
      </w:tblPr>
      <w:tblGrid>
        <w:gridCol w:w="4678"/>
        <w:gridCol w:w="1984"/>
        <w:gridCol w:w="617"/>
        <w:gridCol w:w="2036"/>
      </w:tblGrid>
      <w:tr w:rsidR="002606A3" w:rsidRPr="00D46A68" w14:paraId="7F1FF9D2" w14:textId="77777777" w:rsidTr="00F11BAC">
        <w:trPr>
          <w:trHeight w:val="1053"/>
        </w:trPr>
        <w:tc>
          <w:tcPr>
            <w:tcW w:w="666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65A218F" w14:textId="77777777" w:rsidR="002606A3" w:rsidRPr="00D46A68" w:rsidRDefault="002606A3" w:rsidP="007D5272">
            <w:pPr>
              <w:jc w:val="center"/>
            </w:pPr>
          </w:p>
          <w:p w14:paraId="5AC64BC1" w14:textId="77777777" w:rsidR="002606A3" w:rsidRPr="00D46A68" w:rsidRDefault="002606A3" w:rsidP="007D5272">
            <w:pPr>
              <w:spacing w:after="5"/>
              <w:jc w:val="center"/>
            </w:pPr>
          </w:p>
          <w:p w14:paraId="04551F08" w14:textId="3D354AE6" w:rsidR="002606A3" w:rsidRPr="00D46A68" w:rsidRDefault="002606A3" w:rsidP="007D5272">
            <w:r w:rsidRPr="00D46A68">
              <w:rPr>
                <w:rFonts w:ascii="Times New Roman" w:eastAsia="Times New Roman" w:hAnsi="Times New Roman" w:cs="Times New Roman"/>
              </w:rPr>
              <w:t xml:space="preserve">Выполнил студент группы </w:t>
            </w:r>
            <w:r w:rsidR="00AC302C" w:rsidRPr="00AC302C">
              <w:rPr>
                <w:rFonts w:ascii="Times New Roman" w:eastAsia="Times New Roman" w:hAnsi="Times New Roman" w:cs="Times New Roman"/>
              </w:rPr>
              <w:t>ИНБО-</w:t>
            </w:r>
            <w:r w:rsidR="00761C22">
              <w:rPr>
                <w:rFonts w:ascii="Times New Roman" w:eastAsia="Times New Roman" w:hAnsi="Times New Roman" w:cs="Times New Roman"/>
                <w:lang w:val="en-US"/>
              </w:rPr>
              <w:t>07</w:t>
            </w:r>
            <w:r w:rsidR="00AC302C" w:rsidRPr="00AC302C">
              <w:rPr>
                <w:rFonts w:ascii="Times New Roman" w:eastAsia="Times New Roman" w:hAnsi="Times New Roman" w:cs="Times New Roman"/>
              </w:rPr>
              <w:t>-21</w:t>
            </w:r>
          </w:p>
          <w:p w14:paraId="5094294E" w14:textId="77777777" w:rsidR="002606A3" w:rsidRPr="00D46A68" w:rsidRDefault="002606A3" w:rsidP="007D5272"/>
        </w:tc>
        <w:tc>
          <w:tcPr>
            <w:tcW w:w="617" w:type="dxa"/>
            <w:tcBorders>
              <w:top w:val="nil"/>
              <w:left w:val="nil"/>
              <w:bottom w:val="nil"/>
              <w:right w:val="nil"/>
            </w:tcBorders>
          </w:tcPr>
          <w:p w14:paraId="5F018667" w14:textId="77777777" w:rsidR="002606A3" w:rsidRPr="00D46A68" w:rsidRDefault="002606A3" w:rsidP="007D5272"/>
        </w:tc>
        <w:tc>
          <w:tcPr>
            <w:tcW w:w="2036" w:type="dxa"/>
            <w:tcBorders>
              <w:top w:val="nil"/>
              <w:left w:val="nil"/>
              <w:bottom w:val="nil"/>
              <w:right w:val="nil"/>
            </w:tcBorders>
          </w:tcPr>
          <w:p w14:paraId="588DFAED" w14:textId="77777777" w:rsidR="002606A3" w:rsidRPr="00D46A68" w:rsidRDefault="002606A3" w:rsidP="007D5272">
            <w:pPr>
              <w:rPr>
                <w:rFonts w:ascii="Times New Roman" w:hAnsi="Times New Roman" w:cs="Times New Roman"/>
              </w:rPr>
            </w:pPr>
          </w:p>
          <w:p w14:paraId="59E04A4F" w14:textId="77777777" w:rsidR="002606A3" w:rsidRPr="00D46A68" w:rsidRDefault="002606A3" w:rsidP="007D5272">
            <w:pPr>
              <w:spacing w:after="19"/>
              <w:rPr>
                <w:rFonts w:ascii="Times New Roman" w:hAnsi="Times New Roman" w:cs="Times New Roman"/>
              </w:rPr>
            </w:pPr>
          </w:p>
          <w:p w14:paraId="0C8FAE57" w14:textId="44C310A7" w:rsidR="002606A3" w:rsidRPr="00761C22" w:rsidRDefault="00373AEE" w:rsidP="00373AEE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Михайлюк</w:t>
            </w:r>
            <w:proofErr w:type="spellEnd"/>
            <w:r>
              <w:rPr>
                <w:rFonts w:ascii="Times New Roman" w:hAnsi="Times New Roman" w:cs="Times New Roman"/>
              </w:rPr>
              <w:t xml:space="preserve"> Д.С.</w:t>
            </w:r>
          </w:p>
        </w:tc>
      </w:tr>
      <w:tr w:rsidR="002606A3" w:rsidRPr="00D46A68" w14:paraId="42F960CB" w14:textId="77777777" w:rsidTr="007D5272">
        <w:trPr>
          <w:trHeight w:val="1518"/>
        </w:trPr>
        <w:tc>
          <w:tcPr>
            <w:tcW w:w="4678" w:type="dxa"/>
            <w:tcBorders>
              <w:top w:val="nil"/>
              <w:left w:val="nil"/>
              <w:bottom w:val="nil"/>
              <w:right w:val="nil"/>
            </w:tcBorders>
          </w:tcPr>
          <w:p w14:paraId="08BFF2AA" w14:textId="77777777" w:rsidR="002606A3" w:rsidRPr="00D46A68" w:rsidRDefault="002606A3" w:rsidP="007D5272">
            <w:pPr>
              <w:spacing w:after="100"/>
            </w:pPr>
          </w:p>
          <w:p w14:paraId="46CD2386" w14:textId="6EB2E64F" w:rsidR="002606A3" w:rsidRPr="00D46A68" w:rsidRDefault="002606A3" w:rsidP="007D5272">
            <w:r w:rsidRPr="00D46A68">
              <w:rPr>
                <w:rFonts w:ascii="Times New Roman" w:eastAsia="Times New Roman" w:hAnsi="Times New Roman" w:cs="Times New Roman"/>
              </w:rPr>
              <w:t xml:space="preserve">Принял </w:t>
            </w:r>
            <w:r w:rsidR="00B24279">
              <w:rPr>
                <w:rFonts w:ascii="Times New Roman" w:eastAsia="Times New Roman" w:hAnsi="Times New Roman" w:cs="Times New Roman"/>
              </w:rPr>
              <w:t>старший преподаватель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6D89542" w14:textId="77777777" w:rsidR="002606A3" w:rsidRPr="00D46A68" w:rsidRDefault="002606A3" w:rsidP="007D5272"/>
          <w:p w14:paraId="7DE2ED0C" w14:textId="77777777" w:rsidR="002606A3" w:rsidRPr="00D46A68" w:rsidRDefault="002606A3" w:rsidP="007D5272"/>
        </w:tc>
        <w:tc>
          <w:tcPr>
            <w:tcW w:w="617" w:type="dxa"/>
            <w:tcBorders>
              <w:top w:val="nil"/>
              <w:left w:val="nil"/>
              <w:bottom w:val="nil"/>
              <w:right w:val="nil"/>
            </w:tcBorders>
          </w:tcPr>
          <w:p w14:paraId="05ACF108" w14:textId="77777777" w:rsidR="002606A3" w:rsidRPr="00D46A68" w:rsidRDefault="002606A3" w:rsidP="007D5272"/>
        </w:tc>
        <w:tc>
          <w:tcPr>
            <w:tcW w:w="2036" w:type="dxa"/>
            <w:tcBorders>
              <w:top w:val="nil"/>
              <w:left w:val="nil"/>
              <w:bottom w:val="nil"/>
              <w:right w:val="nil"/>
            </w:tcBorders>
          </w:tcPr>
          <w:p w14:paraId="56A76332" w14:textId="77777777" w:rsidR="002606A3" w:rsidRPr="00D46A68" w:rsidRDefault="002606A3" w:rsidP="007D5272">
            <w:pPr>
              <w:jc w:val="right"/>
              <w:rPr>
                <w:color w:val="000000" w:themeColor="text1"/>
              </w:rPr>
            </w:pPr>
          </w:p>
          <w:p w14:paraId="6E956435" w14:textId="77777777" w:rsidR="002606A3" w:rsidRPr="00D46A68" w:rsidRDefault="002606A3" w:rsidP="007D5272">
            <w:pPr>
              <w:rPr>
                <w:color w:val="000000" w:themeColor="text1"/>
              </w:rPr>
            </w:pPr>
          </w:p>
          <w:p w14:paraId="7432266F" w14:textId="48D0976A" w:rsidR="002606A3" w:rsidRPr="00D46A68" w:rsidRDefault="002606A3" w:rsidP="007D5272">
            <w:pPr>
              <w:rPr>
                <w:color w:val="000000" w:themeColor="text1"/>
              </w:rPr>
            </w:pPr>
            <w:r w:rsidRPr="00D46A68">
              <w:rPr>
                <w:rFonts w:ascii="Times New Roman" w:hAnsi="Times New Roman" w:cs="Times New Roman"/>
                <w:color w:val="000000" w:themeColor="text1"/>
              </w:rPr>
              <w:t>Свищёв А</w:t>
            </w:r>
            <w:r w:rsidRPr="00D46A68">
              <w:rPr>
                <w:color w:val="000000" w:themeColor="text1"/>
              </w:rPr>
              <w:t>.В.</w:t>
            </w:r>
          </w:p>
        </w:tc>
      </w:tr>
      <w:tr w:rsidR="002606A3" w:rsidRPr="00D46A68" w14:paraId="3FB400BA" w14:textId="77777777" w:rsidTr="007D5272">
        <w:trPr>
          <w:trHeight w:val="1010"/>
        </w:trPr>
        <w:tc>
          <w:tcPr>
            <w:tcW w:w="4678" w:type="dxa"/>
            <w:tcBorders>
              <w:top w:val="nil"/>
              <w:left w:val="nil"/>
              <w:bottom w:val="nil"/>
              <w:right w:val="nil"/>
            </w:tcBorders>
          </w:tcPr>
          <w:p w14:paraId="04F39C8A" w14:textId="77777777" w:rsidR="002606A3" w:rsidRDefault="002606A3" w:rsidP="007D5272"/>
          <w:p w14:paraId="3F9866F7" w14:textId="77777777" w:rsidR="00F11BAC" w:rsidRDefault="00F11BAC" w:rsidP="007D5272"/>
          <w:p w14:paraId="6F742CAA" w14:textId="77777777" w:rsidR="00F11BAC" w:rsidRDefault="00F11BAC" w:rsidP="007D5272"/>
          <w:p w14:paraId="47AC1D5C" w14:textId="77777777" w:rsidR="00F11BAC" w:rsidRDefault="00F11BAC" w:rsidP="007D5272"/>
          <w:p w14:paraId="356DDB7A" w14:textId="77777777" w:rsidR="00F11BAC" w:rsidRDefault="00F11BAC" w:rsidP="007D5272"/>
          <w:p w14:paraId="225C7485" w14:textId="77777777" w:rsidR="00F11BAC" w:rsidRDefault="00F11BAC" w:rsidP="007D5272"/>
          <w:p w14:paraId="6B9DE8BA" w14:textId="02570090" w:rsidR="00F11BAC" w:rsidRDefault="00F11BAC" w:rsidP="007D5272"/>
          <w:p w14:paraId="31D171C0" w14:textId="77777777" w:rsidR="00F11BAC" w:rsidRDefault="00F11BAC" w:rsidP="007D5272"/>
          <w:p w14:paraId="580FE13B" w14:textId="77777777" w:rsidR="00F11BAC" w:rsidRDefault="00F11BAC" w:rsidP="007D5272"/>
          <w:p w14:paraId="02272557" w14:textId="4390A0FB" w:rsidR="00F11BAC" w:rsidRPr="00D46A68" w:rsidRDefault="00F11BAC" w:rsidP="007D5272"/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</w:tcPr>
          <w:p w14:paraId="32D03400" w14:textId="77777777" w:rsidR="002606A3" w:rsidRPr="00D46A68" w:rsidRDefault="002606A3" w:rsidP="007D5272"/>
        </w:tc>
        <w:tc>
          <w:tcPr>
            <w:tcW w:w="265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867C315" w14:textId="77777777" w:rsidR="002606A3" w:rsidRPr="00D46A68" w:rsidRDefault="002606A3" w:rsidP="007D5272">
            <w:pPr>
              <w:jc w:val="right"/>
            </w:pPr>
          </w:p>
        </w:tc>
      </w:tr>
    </w:tbl>
    <w:p w14:paraId="778CC266" w14:textId="7019604F" w:rsidR="002606A3" w:rsidRDefault="00AB7C64" w:rsidP="002606A3">
      <w:pPr>
        <w:jc w:val="center"/>
      </w:pPr>
      <w:r w:rsidRPr="00D46A68">
        <w:rPr>
          <w:rFonts w:ascii="Times New Roman" w:eastAsia="Times New Roman" w:hAnsi="Times New Roman" w:cs="Times New Roman"/>
          <w:noProof/>
          <w:lang w:eastAsia="ru-RU" w:bidi="ar-SA"/>
        </w:rPr>
        <mc:AlternateContent>
          <mc:Choice Requires="wpi">
            <w:drawing>
              <wp:anchor distT="18000" distB="17865" distL="132300" distR="132500" simplePos="0" relativeHeight="251659264" behindDoc="0" locked="0" layoutInCell="1" allowOverlap="1" wp14:anchorId="18CF3D74" wp14:editId="1890B88D">
                <wp:simplePos x="0" y="0"/>
                <wp:positionH relativeFrom="column">
                  <wp:posOffset>3702685</wp:posOffset>
                </wp:positionH>
                <wp:positionV relativeFrom="paragraph">
                  <wp:posOffset>-215265</wp:posOffset>
                </wp:positionV>
                <wp:extent cx="1003935" cy="533400"/>
                <wp:effectExtent l="57150" t="57150" r="62865" b="76200"/>
                <wp:wrapNone/>
                <wp:docPr id="22" name="Рукописный ввод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>
                          <a14:cpLocks xmlns:a14="http://schemas.microsoft.com/office/drawing/2010/main" noChangeAspect="1"/>
                        </w14:cNvContentPartPr>
                      </w14:nvContentPartPr>
                      <w14:xfrm>
                        <a:off x="0" y="0"/>
                        <a:ext cx="1003935" cy="5334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265359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2" o:spid="_x0000_s1026" type="#_x0000_t75" style="position:absolute;margin-left:290.15pt;margin-top:-18.35pt;width:81.85pt;height:44.8pt;z-index:251659264;visibility:visible;mso-wrap-style:square;mso-width-percent:0;mso-height-percent:0;mso-wrap-distance-left:3.675mm;mso-wrap-distance-top:.5mm;mso-wrap-distance-right:3.68056mm;mso-wrap-distance-bottom:.49625mm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">
                <v:imagedata r:id="rId10" o:title=""/>
              </v:shape>
            </w:pict>
          </mc:Fallback>
        </mc:AlternateContent>
      </w:r>
    </w:p>
    <w:p w14:paraId="733F9155" w14:textId="77777777" w:rsidR="00D94EA1" w:rsidRDefault="00D94EA1" w:rsidP="002606A3">
      <w:pPr>
        <w:jc w:val="center"/>
      </w:pPr>
    </w:p>
    <w:p w14:paraId="68B76416" w14:textId="77777777" w:rsidR="00D94EA1" w:rsidRPr="00D46A68" w:rsidRDefault="00D94EA1" w:rsidP="002606A3">
      <w:pPr>
        <w:jc w:val="center"/>
      </w:pPr>
    </w:p>
    <w:p w14:paraId="6E0AB34B" w14:textId="3594E53B" w:rsidR="002606A3" w:rsidRPr="00D46A68" w:rsidRDefault="00A224A3" w:rsidP="002606A3">
      <w:pPr>
        <w:jc w:val="center"/>
      </w:pPr>
      <w:r>
        <w:tab/>
      </w:r>
    </w:p>
    <w:p w14:paraId="2B8D4859" w14:textId="7BB88027" w:rsidR="002606A3" w:rsidRPr="00D46A68" w:rsidRDefault="00DF6109" w:rsidP="002606A3">
      <w:pPr>
        <w:spacing w:after="17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Москва 2022</w:t>
      </w:r>
    </w:p>
    <w:p w14:paraId="421C90C4" w14:textId="77777777" w:rsidR="00D94EA1" w:rsidRPr="00D94EA1" w:rsidRDefault="00D94EA1" w:rsidP="00D94EA1">
      <w:pPr>
        <w:pStyle w:val="ab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D94EA1">
        <w:rPr>
          <w:rFonts w:ascii="Times New Roman" w:hAnsi="Times New Roman" w:cs="Times New Roman"/>
          <w:b/>
          <w:color w:val="000000" w:themeColor="text1"/>
        </w:rPr>
        <w:lastRenderedPageBreak/>
        <w:t>СОДЕРЖАНИЕ</w:t>
      </w:r>
    </w:p>
    <w:sdt>
      <w:sdtPr>
        <w:id w:val="-829957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019EA8" w14:textId="309E407C" w:rsidR="00D94EA1" w:rsidRPr="00D94EA1" w:rsidRDefault="00D94EA1" w:rsidP="00D94EA1">
          <w:pPr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</w:p>
        <w:p w14:paraId="7B8866EB" w14:textId="77777777" w:rsidR="00D94EA1" w:rsidRPr="00373AEE" w:rsidRDefault="00D94EA1" w:rsidP="00D94EA1">
          <w:pPr>
            <w:pStyle w:val="15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bCs/>
              <w:noProof/>
              <w:kern w:val="0"/>
              <w:sz w:val="28"/>
              <w:szCs w:val="28"/>
              <w:lang w:eastAsia="ru-RU" w:bidi="ar-SA"/>
            </w:rPr>
          </w:pPr>
          <w:r w:rsidRPr="00373AEE">
            <w:rPr>
              <w:rFonts w:ascii="Times New Roman" w:hAnsi="Times New Roman" w:cs="Times New Roman"/>
              <w:bCs/>
              <w:sz w:val="28"/>
              <w:szCs w:val="28"/>
            </w:rPr>
            <w:fldChar w:fldCharType="begin"/>
          </w:r>
          <w:r w:rsidRPr="00373AEE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373AEE">
            <w:rPr>
              <w:rFonts w:ascii="Times New Roman" w:hAnsi="Times New Roman" w:cs="Times New Roman"/>
              <w:bCs/>
              <w:sz w:val="28"/>
              <w:szCs w:val="28"/>
            </w:rPr>
            <w:fldChar w:fldCharType="separate"/>
          </w:r>
          <w:hyperlink w:anchor="_Toc113739081" w:history="1">
            <w:r w:rsidRPr="00373AEE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Практическое занятие №2. «Настройка учета в программе «1С: УНФ» по дисциплине «Предметно-ориентированные информационные системы»</w:t>
            </w:r>
            <w:r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_Toc113739081 \h </w:instrText>
            </w:r>
            <w:r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CF62ED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</w:t>
            </w:r>
            <w:r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E12D86" w14:textId="77777777" w:rsidR="00D94EA1" w:rsidRPr="00373AEE" w:rsidRDefault="00000000" w:rsidP="00D94EA1">
          <w:pPr>
            <w:pStyle w:val="23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bCs/>
              <w:noProof/>
              <w:kern w:val="0"/>
              <w:sz w:val="28"/>
              <w:szCs w:val="28"/>
              <w:lang w:eastAsia="ru-RU" w:bidi="ar-SA"/>
            </w:rPr>
          </w:pPr>
          <w:hyperlink w:anchor="_Toc113739082" w:history="1">
            <w:r w:rsidR="00D94EA1" w:rsidRPr="00373AEE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1. Что такое 1С:Предприятие?</w:t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_Toc113739082 \h </w:instrText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CF62ED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</w:t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9C33BC" w14:textId="77777777" w:rsidR="00D94EA1" w:rsidRPr="00373AEE" w:rsidRDefault="00000000" w:rsidP="00D94EA1">
          <w:pPr>
            <w:pStyle w:val="23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bCs/>
              <w:noProof/>
              <w:kern w:val="0"/>
              <w:sz w:val="28"/>
              <w:szCs w:val="28"/>
              <w:lang w:eastAsia="ru-RU" w:bidi="ar-SA"/>
            </w:rPr>
          </w:pPr>
          <w:hyperlink w:anchor="_Toc113739083" w:history="1">
            <w:r w:rsidR="00D94EA1" w:rsidRPr="00373AEE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2. Установка ПО 1С:Предприятие</w:t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_Toc113739083 \h </w:instrText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CF62ED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5</w:t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79AD21" w14:textId="77777777" w:rsidR="00D94EA1" w:rsidRPr="00373AEE" w:rsidRDefault="00000000" w:rsidP="00D94EA1">
          <w:pPr>
            <w:pStyle w:val="23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bCs/>
              <w:noProof/>
              <w:kern w:val="0"/>
              <w:sz w:val="28"/>
              <w:szCs w:val="28"/>
              <w:lang w:eastAsia="ru-RU" w:bidi="ar-SA"/>
            </w:rPr>
          </w:pPr>
          <w:hyperlink w:anchor="_Toc113739084" w:history="1">
            <w:r w:rsidR="00D94EA1" w:rsidRPr="00373AEE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3. Создание информационной базы в ПО 1С:Предприятие</w:t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_Toc113739084 \h </w:instrText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CF62ED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5</w:t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F3B250" w14:textId="77777777" w:rsidR="00D94EA1" w:rsidRPr="00373AEE" w:rsidRDefault="00000000" w:rsidP="00D94EA1">
          <w:pPr>
            <w:pStyle w:val="15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bCs/>
              <w:noProof/>
              <w:kern w:val="0"/>
              <w:sz w:val="28"/>
              <w:szCs w:val="28"/>
              <w:lang w:eastAsia="ru-RU" w:bidi="ar-SA"/>
            </w:rPr>
          </w:pPr>
          <w:hyperlink w:anchor="_Toc113739085" w:history="1">
            <w:r w:rsidR="00D94EA1" w:rsidRPr="00373AEE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ВЫВОД</w:t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_Toc113739085 \h </w:instrText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CF62ED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33</w:t>
            </w:r>
            <w:r w:rsidR="00D94EA1" w:rsidRPr="00373AEE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305B31" w14:textId="03762861" w:rsidR="00D94EA1" w:rsidRDefault="00D94EA1" w:rsidP="00D94EA1">
          <w:pPr>
            <w:spacing w:line="360" w:lineRule="auto"/>
            <w:jc w:val="both"/>
          </w:pPr>
          <w:r w:rsidRPr="00373AEE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5BA0BC49" w14:textId="77777777" w:rsidR="00D94EA1" w:rsidRDefault="00D94EA1">
      <w:pPr>
        <w:widowControl/>
        <w:suppressAutoHyphens w:val="0"/>
        <w:spacing w:after="160" w:line="259" w:lineRule="auto"/>
        <w:rPr>
          <w:rFonts w:ascii="Times New Roman" w:eastAsiaTheme="majorEastAsia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</w:rPr>
        <w:br w:type="page"/>
      </w:r>
    </w:p>
    <w:p w14:paraId="2471D40B" w14:textId="3FA4ABEF" w:rsidR="006A14F0" w:rsidRDefault="006A14F0" w:rsidP="00373AEE">
      <w:pPr>
        <w:pStyle w:val="1"/>
        <w:spacing w:before="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" w:name="_Toc113739081"/>
      <w:r w:rsidRPr="006A14F0">
        <w:rPr>
          <w:rFonts w:ascii="Times New Roman" w:hAnsi="Times New Roman" w:cs="Times New Roman"/>
          <w:b/>
          <w:color w:val="auto"/>
        </w:rPr>
        <w:lastRenderedPageBreak/>
        <w:t>Практическое занятие №2. «Настройка учета в программе</w:t>
      </w:r>
      <w:r>
        <w:rPr>
          <w:rFonts w:ascii="Times New Roman" w:hAnsi="Times New Roman" w:cs="Times New Roman"/>
          <w:b/>
          <w:color w:val="auto"/>
        </w:rPr>
        <w:t xml:space="preserve"> </w:t>
      </w:r>
      <w:r w:rsidRPr="006A14F0">
        <w:rPr>
          <w:rFonts w:ascii="Times New Roman" w:hAnsi="Times New Roman" w:cs="Times New Roman"/>
          <w:b/>
          <w:color w:val="auto"/>
        </w:rPr>
        <w:t>«1С: УНФ» по дисциплине «Предметно-ориентированные</w:t>
      </w:r>
      <w:r>
        <w:rPr>
          <w:rFonts w:ascii="Times New Roman" w:hAnsi="Times New Roman" w:cs="Times New Roman"/>
          <w:b/>
          <w:color w:val="auto"/>
        </w:rPr>
        <w:t xml:space="preserve"> </w:t>
      </w:r>
      <w:r w:rsidRPr="006A14F0">
        <w:rPr>
          <w:rFonts w:ascii="Times New Roman" w:hAnsi="Times New Roman" w:cs="Times New Roman"/>
          <w:b/>
          <w:color w:val="auto"/>
        </w:rPr>
        <w:t>информационные системы»</w:t>
      </w:r>
      <w:bookmarkEnd w:id="3"/>
    </w:p>
    <w:p w14:paraId="71EF12A7" w14:textId="121CE911" w:rsidR="006A14F0" w:rsidRDefault="006A14F0" w:rsidP="00373AEE">
      <w:pPr>
        <w:pStyle w:val="2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13739082"/>
      <w:r w:rsidRPr="006A14F0">
        <w:rPr>
          <w:rFonts w:ascii="Times New Roman" w:hAnsi="Times New Roman" w:cs="Times New Roman"/>
          <w:b/>
          <w:color w:val="auto"/>
          <w:sz w:val="28"/>
          <w:szCs w:val="28"/>
        </w:rPr>
        <w:t>1. Что такое 1</w:t>
      </w:r>
      <w:r w:rsidR="00373AEE" w:rsidRPr="006A14F0">
        <w:rPr>
          <w:rFonts w:ascii="Times New Roman" w:hAnsi="Times New Roman" w:cs="Times New Roman"/>
          <w:b/>
          <w:color w:val="auto"/>
          <w:sz w:val="28"/>
          <w:szCs w:val="28"/>
        </w:rPr>
        <w:t>С: Предприятие</w:t>
      </w:r>
      <w:r w:rsidRPr="006A14F0">
        <w:rPr>
          <w:rFonts w:ascii="Times New Roman" w:hAnsi="Times New Roman" w:cs="Times New Roman"/>
          <w:b/>
          <w:color w:val="auto"/>
          <w:sz w:val="28"/>
          <w:szCs w:val="28"/>
        </w:rPr>
        <w:t>?</w:t>
      </w:r>
      <w:bookmarkEnd w:id="4"/>
    </w:p>
    <w:p w14:paraId="7C2084DB" w14:textId="782507CC" w:rsidR="009F6AB5" w:rsidRDefault="006A14F0" w:rsidP="006A14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14F0">
        <w:rPr>
          <w:rFonts w:ascii="Times New Roman" w:hAnsi="Times New Roman" w:cs="Times New Roman"/>
          <w:sz w:val="28"/>
          <w:szCs w:val="28"/>
        </w:rPr>
        <w:t>1</w:t>
      </w:r>
      <w:proofErr w:type="gramStart"/>
      <w:r w:rsidR="00373AEE" w:rsidRPr="006A14F0">
        <w:rPr>
          <w:rFonts w:ascii="Times New Roman" w:hAnsi="Times New Roman" w:cs="Times New Roman"/>
          <w:sz w:val="28"/>
          <w:szCs w:val="28"/>
        </w:rPr>
        <w:t>С:Предприятие</w:t>
      </w:r>
      <w:proofErr w:type="gramEnd"/>
      <w:r w:rsidRPr="006A14F0">
        <w:rPr>
          <w:rFonts w:ascii="Times New Roman" w:hAnsi="Times New Roman" w:cs="Times New Roman"/>
          <w:sz w:val="28"/>
          <w:szCs w:val="28"/>
        </w:rPr>
        <w:t xml:space="preserve"> — программный продукт компании «1С»,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A14F0">
        <w:rPr>
          <w:rFonts w:ascii="Times New Roman" w:hAnsi="Times New Roman" w:cs="Times New Roman"/>
          <w:sz w:val="28"/>
          <w:szCs w:val="28"/>
        </w:rPr>
        <w:t>предназначенный для автоматизации деятельности на предприятии</w:t>
      </w:r>
      <w:r w:rsidR="009F6AB5">
        <w:rPr>
          <w:rFonts w:ascii="Times New Roman" w:hAnsi="Times New Roman" w:cs="Times New Roman"/>
          <w:sz w:val="28"/>
          <w:szCs w:val="28"/>
        </w:rPr>
        <w:t>.</w:t>
      </w:r>
    </w:p>
    <w:p w14:paraId="0F76D0B5" w14:textId="77777777" w:rsidR="009F6AB5" w:rsidRDefault="006A14F0" w:rsidP="006A14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A14F0">
        <w:rPr>
          <w:rFonts w:ascii="Times New Roman" w:hAnsi="Times New Roman" w:cs="Times New Roman"/>
          <w:sz w:val="28"/>
          <w:szCs w:val="28"/>
        </w:rPr>
        <w:t>«1</w:t>
      </w:r>
      <w:proofErr w:type="gramStart"/>
      <w:r w:rsidRPr="006A14F0">
        <w:rPr>
          <w:rFonts w:ascii="Times New Roman" w:hAnsi="Times New Roman" w:cs="Times New Roman"/>
          <w:sz w:val="28"/>
          <w:szCs w:val="28"/>
        </w:rPr>
        <w:t>С:Предприятие</w:t>
      </w:r>
      <w:proofErr w:type="gramEnd"/>
      <w:r w:rsidRPr="006A14F0">
        <w:rPr>
          <w:rFonts w:ascii="Times New Roman" w:hAnsi="Times New Roman" w:cs="Times New Roman"/>
          <w:sz w:val="28"/>
          <w:szCs w:val="28"/>
        </w:rPr>
        <w:t>» предназначено для автоматизации любого бизнес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6A14F0">
        <w:rPr>
          <w:rFonts w:ascii="Times New Roman" w:hAnsi="Times New Roman" w:cs="Times New Roman"/>
          <w:sz w:val="28"/>
          <w:szCs w:val="28"/>
        </w:rPr>
        <w:t>процесса предприятия. Наиболее изв</w:t>
      </w:r>
      <w:r>
        <w:rPr>
          <w:rFonts w:ascii="Times New Roman" w:hAnsi="Times New Roman" w:cs="Times New Roman"/>
          <w:sz w:val="28"/>
          <w:szCs w:val="28"/>
        </w:rPr>
        <w:t xml:space="preserve">естны продукты по автоматизации </w:t>
      </w:r>
      <w:r w:rsidRPr="006A14F0">
        <w:rPr>
          <w:rFonts w:ascii="Times New Roman" w:hAnsi="Times New Roman" w:cs="Times New Roman"/>
          <w:sz w:val="28"/>
          <w:szCs w:val="28"/>
        </w:rPr>
        <w:t>бухгалтерского и управленческого учётов (включая начисление зарплаты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A14F0">
        <w:rPr>
          <w:rFonts w:ascii="Times New Roman" w:hAnsi="Times New Roman" w:cs="Times New Roman"/>
          <w:sz w:val="28"/>
          <w:szCs w:val="28"/>
        </w:rPr>
        <w:t>управление кадрами), экономической и организационной деятельности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A14F0">
        <w:rPr>
          <w:rFonts w:ascii="Times New Roman" w:hAnsi="Times New Roman" w:cs="Times New Roman"/>
          <w:sz w:val="28"/>
          <w:szCs w:val="28"/>
        </w:rPr>
        <w:t>предприятия.</w:t>
      </w:r>
    </w:p>
    <w:p w14:paraId="78055B9D" w14:textId="77777777" w:rsidR="009F6AB5" w:rsidRDefault="006A14F0" w:rsidP="006A14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14F0">
        <w:rPr>
          <w:rFonts w:ascii="Times New Roman" w:hAnsi="Times New Roman" w:cs="Times New Roman"/>
          <w:sz w:val="28"/>
          <w:szCs w:val="28"/>
        </w:rPr>
        <w:t>Существует расхожее мнение,</w:t>
      </w:r>
      <w:r>
        <w:rPr>
          <w:rFonts w:ascii="Times New Roman" w:hAnsi="Times New Roman" w:cs="Times New Roman"/>
          <w:sz w:val="28"/>
          <w:szCs w:val="28"/>
        </w:rPr>
        <w:t xml:space="preserve"> что решение «1С» предназначены </w:t>
      </w:r>
      <w:r w:rsidRPr="006A14F0">
        <w:rPr>
          <w:rFonts w:ascii="Times New Roman" w:hAnsi="Times New Roman" w:cs="Times New Roman"/>
          <w:sz w:val="28"/>
          <w:szCs w:val="28"/>
        </w:rPr>
        <w:t>исключительно для бухгалтеров. Такая точка зрения сложилась по причине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A14F0">
        <w:rPr>
          <w:rFonts w:ascii="Times New Roman" w:hAnsi="Times New Roman" w:cs="Times New Roman"/>
          <w:sz w:val="28"/>
          <w:szCs w:val="28"/>
        </w:rPr>
        <w:t>того, что первым и самым популярным до сих пор продуктом «1С»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F6AB5">
        <w:rPr>
          <w:rFonts w:ascii="Times New Roman" w:hAnsi="Times New Roman" w:cs="Times New Roman"/>
          <w:sz w:val="28"/>
          <w:szCs w:val="28"/>
        </w:rPr>
        <w:t>«1</w:t>
      </w:r>
      <w:proofErr w:type="gramStart"/>
      <w:r w:rsidR="009F6AB5">
        <w:rPr>
          <w:rFonts w:ascii="Times New Roman" w:hAnsi="Times New Roman" w:cs="Times New Roman"/>
          <w:sz w:val="28"/>
          <w:szCs w:val="28"/>
        </w:rPr>
        <w:t>С:Бухгалтерия</w:t>
      </w:r>
      <w:proofErr w:type="gramEnd"/>
      <w:r w:rsidR="009F6AB5">
        <w:rPr>
          <w:rFonts w:ascii="Times New Roman" w:hAnsi="Times New Roman" w:cs="Times New Roman"/>
          <w:sz w:val="28"/>
          <w:szCs w:val="28"/>
        </w:rPr>
        <w:t>».</w:t>
      </w:r>
    </w:p>
    <w:p w14:paraId="1E73F437" w14:textId="77777777" w:rsidR="009F6AB5" w:rsidRDefault="006A14F0" w:rsidP="006A14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14F0">
        <w:rPr>
          <w:rFonts w:ascii="Times New Roman" w:hAnsi="Times New Roman" w:cs="Times New Roman"/>
          <w:sz w:val="28"/>
          <w:szCs w:val="28"/>
        </w:rPr>
        <w:t>Фирма «1С» выпустила свою первую конфигурацию еще в 1991 году,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A14F0">
        <w:rPr>
          <w:rFonts w:ascii="Times New Roman" w:hAnsi="Times New Roman" w:cs="Times New Roman"/>
          <w:sz w:val="28"/>
          <w:szCs w:val="28"/>
        </w:rPr>
        <w:t>показав, что однотипные и рутинные задачи можно переложить 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A14F0">
        <w:rPr>
          <w:rFonts w:ascii="Times New Roman" w:hAnsi="Times New Roman" w:cs="Times New Roman"/>
          <w:sz w:val="28"/>
          <w:szCs w:val="28"/>
        </w:rPr>
        <w:t>автоматизированную систему. Это позволило специалистам сосредоточиться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A14F0">
        <w:rPr>
          <w:rFonts w:ascii="Times New Roman" w:hAnsi="Times New Roman" w:cs="Times New Roman"/>
          <w:sz w:val="28"/>
          <w:szCs w:val="28"/>
        </w:rPr>
        <w:t>на б</w:t>
      </w:r>
      <w:r w:rsidR="009F6AB5">
        <w:rPr>
          <w:rFonts w:ascii="Times New Roman" w:hAnsi="Times New Roman" w:cs="Times New Roman"/>
          <w:sz w:val="28"/>
          <w:szCs w:val="28"/>
        </w:rPr>
        <w:t>олее важных и интересных делах.</w:t>
      </w:r>
    </w:p>
    <w:p w14:paraId="17A7FAB7" w14:textId="368C5126" w:rsidR="001F2C4B" w:rsidRDefault="001F2C4B" w:rsidP="006A14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этом практическом занятии (как и в последующих) нам потребуется конфигурация </w:t>
      </w:r>
      <w:r w:rsidRPr="001F2C4B">
        <w:rPr>
          <w:rFonts w:ascii="Times New Roman" w:hAnsi="Times New Roman" w:cs="Times New Roman"/>
          <w:sz w:val="28"/>
          <w:szCs w:val="28"/>
        </w:rPr>
        <w:t>«1</w:t>
      </w:r>
      <w:proofErr w:type="gramStart"/>
      <w:r w:rsidRPr="001F2C4B">
        <w:rPr>
          <w:rFonts w:ascii="Times New Roman" w:hAnsi="Times New Roman" w:cs="Times New Roman"/>
          <w:sz w:val="28"/>
          <w:szCs w:val="28"/>
        </w:rPr>
        <w:t>С:Уп</w:t>
      </w:r>
      <w:r>
        <w:rPr>
          <w:rFonts w:ascii="Times New Roman" w:hAnsi="Times New Roman" w:cs="Times New Roman"/>
          <w:sz w:val="28"/>
          <w:szCs w:val="28"/>
        </w:rPr>
        <w:t>равление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нашей фирмой</w:t>
      </w:r>
      <w:r w:rsidR="00D94EA1">
        <w:rPr>
          <w:rFonts w:ascii="Times New Roman" w:hAnsi="Times New Roman" w:cs="Times New Roman"/>
          <w:sz w:val="28"/>
          <w:szCs w:val="28"/>
        </w:rPr>
        <w:t xml:space="preserve"> 8</w:t>
      </w:r>
      <w:r>
        <w:rPr>
          <w:rFonts w:ascii="Times New Roman" w:hAnsi="Times New Roman" w:cs="Times New Roman"/>
          <w:sz w:val="28"/>
          <w:szCs w:val="28"/>
        </w:rPr>
        <w:t>» (1С:УНФ).</w:t>
      </w:r>
    </w:p>
    <w:p w14:paraId="7939D768" w14:textId="45FE2052" w:rsidR="001F2C4B" w:rsidRDefault="001F2C4B" w:rsidP="001F2C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C4B">
        <w:rPr>
          <w:rFonts w:ascii="Times New Roman" w:hAnsi="Times New Roman" w:cs="Times New Roman"/>
          <w:b/>
          <w:sz w:val="28"/>
          <w:szCs w:val="28"/>
        </w:rPr>
        <w:t>Для чего нужна конфигурация «1С: Управление нашей фирмой 8»?</w:t>
      </w:r>
      <w:r w:rsidRPr="001F2C4B">
        <w:rPr>
          <w:rFonts w:ascii="Times New Roman" w:hAnsi="Times New Roman" w:cs="Times New Roman"/>
          <w:sz w:val="28"/>
          <w:szCs w:val="28"/>
        </w:rPr>
        <w:t xml:space="preserve"> Программа «1</w:t>
      </w:r>
      <w:proofErr w:type="gramStart"/>
      <w:r w:rsidRPr="001F2C4B">
        <w:rPr>
          <w:rFonts w:ascii="Times New Roman" w:hAnsi="Times New Roman" w:cs="Times New Roman"/>
          <w:sz w:val="28"/>
          <w:szCs w:val="28"/>
        </w:rPr>
        <w:t>С:Управление</w:t>
      </w:r>
      <w:proofErr w:type="gramEnd"/>
      <w:r w:rsidRPr="001F2C4B">
        <w:rPr>
          <w:rFonts w:ascii="Times New Roman" w:hAnsi="Times New Roman" w:cs="Times New Roman"/>
          <w:sz w:val="28"/>
          <w:szCs w:val="28"/>
        </w:rPr>
        <w:t xml:space="preserve"> нашей фирмой» (1С:УНФ) автоматизирует все вид</w:t>
      </w:r>
      <w:r>
        <w:rPr>
          <w:rFonts w:ascii="Times New Roman" w:hAnsi="Times New Roman" w:cs="Times New Roman"/>
          <w:sz w:val="28"/>
          <w:szCs w:val="28"/>
        </w:rPr>
        <w:t xml:space="preserve">ы учета и процессы на торговых и </w:t>
      </w:r>
      <w:r w:rsidRPr="001F2C4B">
        <w:rPr>
          <w:rFonts w:ascii="Times New Roman" w:hAnsi="Times New Roman" w:cs="Times New Roman"/>
          <w:sz w:val="28"/>
          <w:szCs w:val="28"/>
        </w:rPr>
        <w:t>производственных</w:t>
      </w:r>
      <w:r>
        <w:rPr>
          <w:rFonts w:ascii="Times New Roman" w:hAnsi="Times New Roman" w:cs="Times New Roman"/>
          <w:sz w:val="28"/>
          <w:szCs w:val="28"/>
        </w:rPr>
        <w:t xml:space="preserve"> предприятиях</w:t>
      </w:r>
      <w:r w:rsidRPr="001F2C4B">
        <w:rPr>
          <w:rFonts w:ascii="Times New Roman" w:hAnsi="Times New Roman" w:cs="Times New Roman"/>
          <w:sz w:val="28"/>
          <w:szCs w:val="28"/>
        </w:rPr>
        <w:t>, а также</w:t>
      </w:r>
      <w:r>
        <w:rPr>
          <w:rFonts w:ascii="Times New Roman" w:hAnsi="Times New Roman" w:cs="Times New Roman"/>
          <w:sz w:val="28"/>
          <w:szCs w:val="28"/>
        </w:rPr>
        <w:t xml:space="preserve"> на </w:t>
      </w:r>
      <w:r w:rsidRPr="001F2C4B">
        <w:rPr>
          <w:rFonts w:ascii="Times New Roman" w:hAnsi="Times New Roman" w:cs="Times New Roman"/>
          <w:sz w:val="28"/>
          <w:szCs w:val="28"/>
        </w:rPr>
        <w:t>предприятиях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F2C4B">
        <w:rPr>
          <w:rFonts w:ascii="Times New Roman" w:hAnsi="Times New Roman" w:cs="Times New Roman"/>
          <w:sz w:val="28"/>
          <w:szCs w:val="28"/>
        </w:rPr>
        <w:t xml:space="preserve"> предоставляющих услуги (кадровый, торговый, складской, производственный, складской, торговый, кадровый). УНФ повышает эффективность, упрощает анализ и планирование бизнеса, помогает оптимизировать процессы.</w:t>
      </w:r>
      <w:r w:rsidRPr="001F2C4B">
        <w:t xml:space="preserve"> </w:t>
      </w:r>
      <w:r w:rsidRPr="001F2C4B">
        <w:rPr>
          <w:rFonts w:ascii="Times New Roman" w:hAnsi="Times New Roman" w:cs="Times New Roman"/>
          <w:sz w:val="28"/>
          <w:szCs w:val="28"/>
        </w:rPr>
        <w:t>Решение «1</w:t>
      </w:r>
      <w:proofErr w:type="gramStart"/>
      <w:r w:rsidRPr="001F2C4B">
        <w:rPr>
          <w:rFonts w:ascii="Times New Roman" w:hAnsi="Times New Roman" w:cs="Times New Roman"/>
          <w:sz w:val="28"/>
          <w:szCs w:val="28"/>
        </w:rPr>
        <w:t>С:Управление</w:t>
      </w:r>
      <w:proofErr w:type="gramEnd"/>
      <w:r w:rsidRPr="001F2C4B">
        <w:rPr>
          <w:rFonts w:ascii="Times New Roman" w:hAnsi="Times New Roman" w:cs="Times New Roman"/>
          <w:sz w:val="28"/>
          <w:szCs w:val="28"/>
        </w:rPr>
        <w:t xml:space="preserve"> нашей фирмой 8» (ранее 1С:Управление небольшой фирмой) одинаково подходит представителям </w:t>
      </w:r>
      <w:r w:rsidRPr="001F2C4B">
        <w:rPr>
          <w:rFonts w:ascii="Times New Roman" w:hAnsi="Times New Roman" w:cs="Times New Roman"/>
          <w:sz w:val="28"/>
          <w:szCs w:val="28"/>
        </w:rPr>
        <w:lastRenderedPageBreak/>
        <w:t>разных отраслей: оптовым и розничным продавцам (в том числе интернет-магазинам), производственным и строительным компаниям, предприятиям сферы услуг и общепита.</w:t>
      </w:r>
    </w:p>
    <w:p w14:paraId="5F95AC00" w14:textId="616C9348" w:rsidR="006A14F0" w:rsidRDefault="006A14F0" w:rsidP="006A14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14F0">
        <w:rPr>
          <w:rFonts w:ascii="Times New Roman" w:hAnsi="Times New Roman" w:cs="Times New Roman"/>
          <w:sz w:val="28"/>
          <w:szCs w:val="28"/>
        </w:rPr>
        <w:t>Почти за 30 лет существования фирмы «1С» ИТ-решения прошли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A14F0">
        <w:rPr>
          <w:rFonts w:ascii="Times New Roman" w:hAnsi="Times New Roman" w:cs="Times New Roman"/>
          <w:sz w:val="28"/>
          <w:szCs w:val="28"/>
        </w:rPr>
        <w:t>большой путь развития от простой программы для ведения учета и сдачи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A14F0">
        <w:rPr>
          <w:rFonts w:ascii="Times New Roman" w:hAnsi="Times New Roman" w:cs="Times New Roman"/>
          <w:sz w:val="28"/>
          <w:szCs w:val="28"/>
        </w:rPr>
        <w:t>отчетности до многопользовательских систем класса ERP (англ. Enterprise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A14F0">
        <w:rPr>
          <w:rFonts w:ascii="Times New Roman" w:hAnsi="Times New Roman" w:cs="Times New Roman"/>
          <w:sz w:val="28"/>
          <w:szCs w:val="28"/>
        </w:rPr>
        <w:t>Resource Planning – планирование ресурсов организации).</w:t>
      </w:r>
    </w:p>
    <w:p w14:paraId="1D5B1EEE" w14:textId="5DD97901" w:rsidR="009F6AB5" w:rsidRDefault="006A14F0" w:rsidP="006A14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14F0">
        <w:rPr>
          <w:rFonts w:ascii="Times New Roman" w:hAnsi="Times New Roman" w:cs="Times New Roman"/>
          <w:sz w:val="28"/>
          <w:szCs w:val="28"/>
        </w:rPr>
        <w:t>Сегодня продукты «1С» — это широкий ас</w:t>
      </w:r>
      <w:r>
        <w:rPr>
          <w:rFonts w:ascii="Times New Roman" w:hAnsi="Times New Roman" w:cs="Times New Roman"/>
          <w:sz w:val="28"/>
          <w:szCs w:val="28"/>
        </w:rPr>
        <w:t xml:space="preserve">сортимент типовых решений </w:t>
      </w:r>
      <w:r w:rsidRPr="006A14F0">
        <w:rPr>
          <w:rFonts w:ascii="Times New Roman" w:hAnsi="Times New Roman" w:cs="Times New Roman"/>
          <w:sz w:val="28"/>
          <w:szCs w:val="28"/>
        </w:rPr>
        <w:t>и отраслевых конфигураций, которые п</w:t>
      </w:r>
      <w:r>
        <w:rPr>
          <w:rFonts w:ascii="Times New Roman" w:hAnsi="Times New Roman" w:cs="Times New Roman"/>
          <w:sz w:val="28"/>
          <w:szCs w:val="28"/>
        </w:rPr>
        <w:t xml:space="preserve">озволяют автоматизировать любые </w:t>
      </w:r>
      <w:r w:rsidRPr="006A14F0">
        <w:rPr>
          <w:rFonts w:ascii="Times New Roman" w:hAnsi="Times New Roman" w:cs="Times New Roman"/>
          <w:sz w:val="28"/>
          <w:szCs w:val="28"/>
        </w:rPr>
        <w:t>бизнес-процессы в компаниях сам</w:t>
      </w:r>
      <w:r>
        <w:rPr>
          <w:rFonts w:ascii="Times New Roman" w:hAnsi="Times New Roman" w:cs="Times New Roman"/>
          <w:sz w:val="28"/>
          <w:szCs w:val="28"/>
        </w:rPr>
        <w:t>ых разных отраслей и масштабов.</w:t>
      </w:r>
    </w:p>
    <w:p w14:paraId="6394AA08" w14:textId="370CD424" w:rsidR="009F6AB5" w:rsidRDefault="006A14F0" w:rsidP="006A14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14F0">
        <w:rPr>
          <w:rFonts w:ascii="Times New Roman" w:hAnsi="Times New Roman" w:cs="Times New Roman"/>
          <w:sz w:val="28"/>
          <w:szCs w:val="28"/>
        </w:rPr>
        <w:t>Технологическая платформа «1</w:t>
      </w:r>
      <w:proofErr w:type="gramStart"/>
      <w:r w:rsidRPr="006A14F0">
        <w:rPr>
          <w:rFonts w:ascii="Times New Roman" w:hAnsi="Times New Roman" w:cs="Times New Roman"/>
          <w:sz w:val="28"/>
          <w:szCs w:val="28"/>
        </w:rPr>
        <w:t>С:</w:t>
      </w:r>
      <w:r>
        <w:rPr>
          <w:rFonts w:ascii="Times New Roman" w:hAnsi="Times New Roman" w:cs="Times New Roman"/>
          <w:sz w:val="28"/>
          <w:szCs w:val="28"/>
        </w:rPr>
        <w:t>Предприятие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» представляет собой </w:t>
      </w:r>
      <w:r w:rsidRPr="006A14F0">
        <w:rPr>
          <w:rFonts w:ascii="Times New Roman" w:hAnsi="Times New Roman" w:cs="Times New Roman"/>
          <w:sz w:val="28"/>
          <w:szCs w:val="28"/>
        </w:rPr>
        <w:t>программную оболочку над базой данных. Используются базы на основе DBF</w:t>
      </w:r>
      <w:r w:rsidR="00A41E46">
        <w:rPr>
          <w:rFonts w:ascii="Times New Roman" w:hAnsi="Times New Roman" w:cs="Times New Roman"/>
          <w:sz w:val="28"/>
          <w:szCs w:val="28"/>
        </w:rPr>
        <w:t xml:space="preserve"> </w:t>
      </w:r>
      <w:r w:rsidRPr="006A14F0">
        <w:rPr>
          <w:rFonts w:ascii="Times New Roman" w:hAnsi="Times New Roman" w:cs="Times New Roman"/>
          <w:sz w:val="28"/>
          <w:szCs w:val="28"/>
        </w:rPr>
        <w:t>файлов в 7.7, собственный формат 1CD с ве</w:t>
      </w:r>
      <w:r>
        <w:rPr>
          <w:rFonts w:ascii="Times New Roman" w:hAnsi="Times New Roman" w:cs="Times New Roman"/>
          <w:sz w:val="28"/>
          <w:szCs w:val="28"/>
        </w:rPr>
        <w:t xml:space="preserve">рсии 8.0 или СУБД Microsoft SQL </w:t>
      </w:r>
      <w:r w:rsidRPr="006A14F0">
        <w:rPr>
          <w:rFonts w:ascii="Times New Roman" w:hAnsi="Times New Roman" w:cs="Times New Roman"/>
          <w:sz w:val="28"/>
          <w:szCs w:val="28"/>
        </w:rPr>
        <w:t>Server на любой из этих версий. Кроме того, с версии 8.1 хранение данных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A14F0">
        <w:rPr>
          <w:rFonts w:ascii="Times New Roman" w:hAnsi="Times New Roman" w:cs="Times New Roman"/>
          <w:sz w:val="28"/>
          <w:szCs w:val="28"/>
        </w:rPr>
        <w:t xml:space="preserve">возможно в </w:t>
      </w:r>
      <w:proofErr w:type="spellStart"/>
      <w:r w:rsidRPr="006A14F0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6A14F0">
        <w:rPr>
          <w:rFonts w:ascii="Times New Roman" w:hAnsi="Times New Roman" w:cs="Times New Roman"/>
          <w:sz w:val="28"/>
          <w:szCs w:val="28"/>
        </w:rPr>
        <w:t xml:space="preserve"> и IBM DB2, а с версии 8.2 добавилась и Oracle.</w:t>
      </w:r>
    </w:p>
    <w:p w14:paraId="1DDCDCC3" w14:textId="77777777" w:rsidR="009F6AB5" w:rsidRDefault="006A14F0" w:rsidP="006A14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14F0">
        <w:rPr>
          <w:rFonts w:ascii="Times New Roman" w:hAnsi="Times New Roman" w:cs="Times New Roman"/>
          <w:sz w:val="28"/>
          <w:szCs w:val="28"/>
        </w:rPr>
        <w:t>Платформа имеет свой вн</w:t>
      </w:r>
      <w:r>
        <w:rPr>
          <w:rFonts w:ascii="Times New Roman" w:hAnsi="Times New Roman" w:cs="Times New Roman"/>
          <w:sz w:val="28"/>
          <w:szCs w:val="28"/>
        </w:rPr>
        <w:t xml:space="preserve">утренний язык программирования, </w:t>
      </w:r>
      <w:r w:rsidRPr="006A14F0">
        <w:rPr>
          <w:rFonts w:ascii="Times New Roman" w:hAnsi="Times New Roman" w:cs="Times New Roman"/>
          <w:sz w:val="28"/>
          <w:szCs w:val="28"/>
        </w:rPr>
        <w:t>обеспечивающий, помимо доступа к данны</w:t>
      </w:r>
      <w:r>
        <w:rPr>
          <w:rFonts w:ascii="Times New Roman" w:hAnsi="Times New Roman" w:cs="Times New Roman"/>
          <w:sz w:val="28"/>
          <w:szCs w:val="28"/>
        </w:rPr>
        <w:t xml:space="preserve">м, возможность взаимодействия с </w:t>
      </w:r>
      <w:r w:rsidRPr="006A14F0">
        <w:rPr>
          <w:rFonts w:ascii="Times New Roman" w:hAnsi="Times New Roman" w:cs="Times New Roman"/>
          <w:sz w:val="28"/>
          <w:szCs w:val="28"/>
        </w:rPr>
        <w:t>другими программами посредством OLE и DD</w:t>
      </w:r>
      <w:r>
        <w:rPr>
          <w:rFonts w:ascii="Times New Roman" w:hAnsi="Times New Roman" w:cs="Times New Roman"/>
          <w:sz w:val="28"/>
          <w:szCs w:val="28"/>
        </w:rPr>
        <w:t>E, в версиях 7.7, 8.0 и 8.1 — с помощью COM-соединения.</w:t>
      </w:r>
    </w:p>
    <w:p w14:paraId="269398F8" w14:textId="77777777" w:rsidR="009F6AB5" w:rsidRDefault="006A14F0" w:rsidP="006A14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14F0">
        <w:rPr>
          <w:rFonts w:ascii="Times New Roman" w:hAnsi="Times New Roman" w:cs="Times New Roman"/>
          <w:sz w:val="28"/>
          <w:szCs w:val="28"/>
        </w:rPr>
        <w:t>Клиентская часть платформы функционирует в среде 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A14F0">
        <w:rPr>
          <w:rFonts w:ascii="Times New Roman" w:hAnsi="Times New Roman" w:cs="Times New Roman"/>
          <w:sz w:val="28"/>
          <w:szCs w:val="28"/>
        </w:rPr>
        <w:t>Windows, а начиная с версии 8.3, также в среде Linux и Mac OS X. Начиная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A14F0">
        <w:rPr>
          <w:rFonts w:ascii="Times New Roman" w:hAnsi="Times New Roman" w:cs="Times New Roman"/>
          <w:sz w:val="28"/>
          <w:szCs w:val="28"/>
        </w:rPr>
        <w:t>версии 8.1, серверная часть платформы в клиент-серверном варианте работы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A14F0">
        <w:rPr>
          <w:rFonts w:ascii="Times New Roman" w:hAnsi="Times New Roman" w:cs="Times New Roman"/>
          <w:sz w:val="28"/>
          <w:szCs w:val="28"/>
        </w:rPr>
        <w:t>«1</w:t>
      </w:r>
      <w:proofErr w:type="gramStart"/>
      <w:r w:rsidRPr="006A14F0">
        <w:rPr>
          <w:rFonts w:ascii="Times New Roman" w:hAnsi="Times New Roman" w:cs="Times New Roman"/>
          <w:sz w:val="28"/>
          <w:szCs w:val="28"/>
        </w:rPr>
        <w:t>С:Предприятия</w:t>
      </w:r>
      <w:proofErr w:type="gramEnd"/>
      <w:r w:rsidRPr="006A14F0">
        <w:rPr>
          <w:rFonts w:ascii="Times New Roman" w:hAnsi="Times New Roman" w:cs="Times New Roman"/>
          <w:sz w:val="28"/>
          <w:szCs w:val="28"/>
        </w:rPr>
        <w:t>» может функционировать на ОС Microsoft Windows и Linux.</w:t>
      </w:r>
    </w:p>
    <w:p w14:paraId="78740005" w14:textId="73A1633F" w:rsidR="0016725A" w:rsidRDefault="006A14F0" w:rsidP="006A14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14F0">
        <w:rPr>
          <w:rFonts w:ascii="Times New Roman" w:hAnsi="Times New Roman" w:cs="Times New Roman"/>
          <w:sz w:val="28"/>
          <w:szCs w:val="28"/>
        </w:rPr>
        <w:t>Существуют специальные версии среды исполнения 1С для ноутбуков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A14F0">
        <w:rPr>
          <w:rFonts w:ascii="Times New Roman" w:hAnsi="Times New Roman" w:cs="Times New Roman"/>
          <w:sz w:val="28"/>
          <w:szCs w:val="28"/>
        </w:rPr>
        <w:t>PDA, ПО создания веб-приложений, взаимодействующих с базой данных</w:t>
      </w:r>
      <w:r>
        <w:rPr>
          <w:rFonts w:ascii="Times New Roman" w:hAnsi="Times New Roman" w:cs="Times New Roman"/>
          <w:sz w:val="28"/>
          <w:szCs w:val="28"/>
        </w:rPr>
        <w:t xml:space="preserve"> «1</w:t>
      </w:r>
      <w:proofErr w:type="gramStart"/>
      <w:r>
        <w:rPr>
          <w:rFonts w:ascii="Times New Roman" w:hAnsi="Times New Roman" w:cs="Times New Roman"/>
          <w:sz w:val="28"/>
          <w:szCs w:val="28"/>
        </w:rPr>
        <w:t>С:Предприятие</w:t>
      </w:r>
      <w:proofErr w:type="gramEnd"/>
      <w:r>
        <w:rPr>
          <w:rFonts w:ascii="Times New Roman" w:hAnsi="Times New Roman" w:cs="Times New Roman"/>
          <w:sz w:val="28"/>
          <w:szCs w:val="28"/>
        </w:rPr>
        <w:t>».</w:t>
      </w:r>
    </w:p>
    <w:p w14:paraId="5E8783B8" w14:textId="77777777" w:rsidR="00D94EA1" w:rsidRDefault="00D94EA1" w:rsidP="006A14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3342D9" w14:textId="77777777" w:rsidR="00A41E46" w:rsidRDefault="00A41E46" w:rsidP="006A14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E16C83" w14:textId="405661C9" w:rsidR="00C579EB" w:rsidRDefault="00C579EB" w:rsidP="00C579EB">
      <w:pPr>
        <w:pStyle w:val="2"/>
        <w:spacing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13739083"/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Pr="006A14F0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Установка ПО 1</w:t>
      </w:r>
      <w:proofErr w:type="gramStart"/>
      <w:r>
        <w:rPr>
          <w:rFonts w:ascii="Times New Roman" w:hAnsi="Times New Roman" w:cs="Times New Roman"/>
          <w:b/>
          <w:color w:val="auto"/>
          <w:sz w:val="28"/>
          <w:szCs w:val="28"/>
        </w:rPr>
        <w:t>С:Предприятие</w:t>
      </w:r>
      <w:bookmarkEnd w:id="5"/>
      <w:proofErr w:type="gramEnd"/>
    </w:p>
    <w:p w14:paraId="614A0FC1" w14:textId="3972FF88" w:rsidR="00B42FA1" w:rsidRPr="00B42FA1" w:rsidRDefault="00B42FA1" w:rsidP="00B42FA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2FA1">
        <w:rPr>
          <w:rFonts w:ascii="Times New Roman" w:hAnsi="Times New Roman" w:cs="Times New Roman"/>
          <w:sz w:val="28"/>
          <w:szCs w:val="28"/>
        </w:rPr>
        <w:t>Изначально у нас имеется 2 архива – архив с 1</w:t>
      </w:r>
      <w:proofErr w:type="gramStart"/>
      <w:r w:rsidRPr="00B42FA1">
        <w:rPr>
          <w:rFonts w:ascii="Times New Roman" w:hAnsi="Times New Roman" w:cs="Times New Roman"/>
          <w:sz w:val="28"/>
          <w:szCs w:val="28"/>
        </w:rPr>
        <w:t>С:Предприятие</w:t>
      </w:r>
      <w:proofErr w:type="gramEnd"/>
      <w:r w:rsidRPr="00B42FA1">
        <w:rPr>
          <w:rFonts w:ascii="Times New Roman" w:hAnsi="Times New Roman" w:cs="Times New Roman"/>
          <w:sz w:val="28"/>
          <w:szCs w:val="28"/>
        </w:rPr>
        <w:t xml:space="preserve"> (</w:t>
      </w:r>
      <w:r w:rsidRPr="00B42FA1">
        <w:rPr>
          <w:rFonts w:ascii="Times New Roman" w:hAnsi="Times New Roman" w:cs="Times New Roman"/>
          <w:sz w:val="28"/>
          <w:szCs w:val="28"/>
          <w:lang w:val="en-US"/>
        </w:rPr>
        <w:t>training</w:t>
      </w:r>
      <w:r w:rsidRPr="00B42FA1">
        <w:rPr>
          <w:rFonts w:ascii="Times New Roman" w:hAnsi="Times New Roman" w:cs="Times New Roman"/>
          <w:sz w:val="28"/>
          <w:szCs w:val="28"/>
        </w:rPr>
        <w:t xml:space="preserve">) </w:t>
      </w:r>
      <w:r w:rsidRPr="00B42FA1">
        <w:rPr>
          <w:rFonts w:ascii="Times New Roman" w:hAnsi="Times New Roman" w:cs="Times New Roman"/>
          <w:sz w:val="28"/>
          <w:szCs w:val="28"/>
        </w:rPr>
        <w:lastRenderedPageBreak/>
        <w:t xml:space="preserve">и </w:t>
      </w:r>
      <w:proofErr w:type="spellStart"/>
      <w:r w:rsidRPr="00B42FA1">
        <w:rPr>
          <w:rFonts w:ascii="Times New Roman" w:hAnsi="Times New Roman" w:cs="Times New Roman"/>
          <w:sz w:val="28"/>
          <w:szCs w:val="28"/>
          <w:lang w:val="en-US"/>
        </w:rPr>
        <w:t>smallBusiness</w:t>
      </w:r>
      <w:proofErr w:type="spellEnd"/>
      <w:r w:rsidRPr="00B42FA1">
        <w:rPr>
          <w:rFonts w:ascii="Times New Roman" w:hAnsi="Times New Roman" w:cs="Times New Roman"/>
          <w:sz w:val="28"/>
          <w:szCs w:val="28"/>
        </w:rPr>
        <w:t xml:space="preserve">. Сначала разархивируем все содержимое архива </w:t>
      </w:r>
      <w:r w:rsidRPr="00B42FA1">
        <w:rPr>
          <w:rFonts w:ascii="Times New Roman" w:hAnsi="Times New Roman" w:cs="Times New Roman"/>
          <w:sz w:val="28"/>
          <w:szCs w:val="28"/>
          <w:lang w:val="en-US"/>
        </w:rPr>
        <w:t>training</w:t>
      </w:r>
      <w:r w:rsidRPr="00B42FA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запустим</w:t>
      </w:r>
      <w:r w:rsidRPr="00B42FA1">
        <w:rPr>
          <w:rFonts w:ascii="Times New Roman" w:hAnsi="Times New Roman" w:cs="Times New Roman"/>
          <w:sz w:val="28"/>
          <w:szCs w:val="28"/>
        </w:rPr>
        <w:t xml:space="preserve"> установщик 1</w:t>
      </w:r>
      <w:proofErr w:type="gramStart"/>
      <w:r w:rsidRPr="00B42FA1">
        <w:rPr>
          <w:rFonts w:ascii="Times New Roman" w:hAnsi="Times New Roman" w:cs="Times New Roman"/>
          <w:sz w:val="28"/>
          <w:szCs w:val="28"/>
        </w:rPr>
        <w:t>С:Предприятие</w:t>
      </w:r>
      <w:proofErr w:type="gramEnd"/>
      <w:r w:rsidRPr="00B42FA1">
        <w:rPr>
          <w:rFonts w:ascii="Times New Roman" w:hAnsi="Times New Roman" w:cs="Times New Roman"/>
          <w:sz w:val="28"/>
          <w:szCs w:val="28"/>
        </w:rPr>
        <w:t>. После завершения установки 1</w:t>
      </w:r>
      <w:proofErr w:type="gramStart"/>
      <w:r w:rsidRPr="00B42FA1">
        <w:rPr>
          <w:rFonts w:ascii="Times New Roman" w:hAnsi="Times New Roman" w:cs="Times New Roman"/>
          <w:sz w:val="28"/>
          <w:szCs w:val="28"/>
        </w:rPr>
        <w:t>С:Предприятие</w:t>
      </w:r>
      <w:proofErr w:type="gramEnd"/>
      <w:r w:rsidRPr="00B42FA1">
        <w:rPr>
          <w:rFonts w:ascii="Times New Roman" w:hAnsi="Times New Roman" w:cs="Times New Roman"/>
          <w:sz w:val="28"/>
          <w:szCs w:val="28"/>
        </w:rPr>
        <w:t xml:space="preserve"> разархивируем содержимое архива </w:t>
      </w:r>
      <w:proofErr w:type="spellStart"/>
      <w:r w:rsidRPr="00B42FA1">
        <w:rPr>
          <w:rFonts w:ascii="Times New Roman" w:hAnsi="Times New Roman" w:cs="Times New Roman"/>
          <w:sz w:val="28"/>
          <w:szCs w:val="28"/>
          <w:lang w:val="en-US"/>
        </w:rPr>
        <w:t>smallBusiness</w:t>
      </w:r>
      <w:proofErr w:type="spellEnd"/>
      <w:r w:rsidRPr="00B42FA1">
        <w:rPr>
          <w:rFonts w:ascii="Times New Roman" w:hAnsi="Times New Roman" w:cs="Times New Roman"/>
          <w:sz w:val="28"/>
          <w:szCs w:val="28"/>
        </w:rPr>
        <w:t>, запустим ус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B42FA1">
        <w:rPr>
          <w:rFonts w:ascii="Times New Roman" w:hAnsi="Times New Roman" w:cs="Times New Roman"/>
          <w:sz w:val="28"/>
          <w:szCs w:val="28"/>
        </w:rPr>
        <w:t>ановщик конфигурации, дождемся окончания ее установки.</w:t>
      </w:r>
    </w:p>
    <w:p w14:paraId="714B3F8B" w14:textId="3A1FAF22" w:rsidR="00B42FA1" w:rsidRPr="00B42FA1" w:rsidRDefault="00B42FA1" w:rsidP="00B42FA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2FA1">
        <w:rPr>
          <w:rFonts w:ascii="Times New Roman" w:hAnsi="Times New Roman" w:cs="Times New Roman"/>
          <w:sz w:val="28"/>
          <w:szCs w:val="28"/>
        </w:rPr>
        <w:t>После того, как все установилось на наш компьютер, откроем 1С и начнем настройку нашей Информационной Базы.</w:t>
      </w:r>
    </w:p>
    <w:p w14:paraId="2592C021" w14:textId="7DA09FC4" w:rsidR="00C579EB" w:rsidRPr="00B42FA1" w:rsidRDefault="00B42FA1" w:rsidP="00B42FA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2FA1">
        <w:rPr>
          <w:rFonts w:ascii="Times New Roman" w:hAnsi="Times New Roman" w:cs="Times New Roman"/>
          <w:sz w:val="28"/>
          <w:szCs w:val="28"/>
        </w:rPr>
        <w:t>Важно: при заполнении информации о себе не нужно указывать пароль, потому что у нас ПО 1</w:t>
      </w:r>
      <w:proofErr w:type="gramStart"/>
      <w:r w:rsidRPr="00B42FA1">
        <w:rPr>
          <w:rFonts w:ascii="Times New Roman" w:hAnsi="Times New Roman" w:cs="Times New Roman"/>
          <w:sz w:val="28"/>
          <w:szCs w:val="28"/>
        </w:rPr>
        <w:t>С:Предприятие</w:t>
      </w:r>
      <w:proofErr w:type="gramEnd"/>
      <w:r w:rsidRPr="00B42FA1">
        <w:rPr>
          <w:rFonts w:ascii="Times New Roman" w:hAnsi="Times New Roman" w:cs="Times New Roman"/>
          <w:sz w:val="28"/>
          <w:szCs w:val="28"/>
        </w:rPr>
        <w:t xml:space="preserve"> установлено учебное, при попытке войти в ИС мы банально не сможем вести пароль, то есть наша ИС будет утеряна.</w:t>
      </w:r>
    </w:p>
    <w:p w14:paraId="09FA51AB" w14:textId="7873F122" w:rsidR="009F6AB5" w:rsidRDefault="00C579EB" w:rsidP="009F6AB5">
      <w:pPr>
        <w:pStyle w:val="2"/>
        <w:spacing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13739084"/>
      <w:r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="009F6AB5" w:rsidRPr="006A14F0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9F6AB5">
        <w:rPr>
          <w:rFonts w:ascii="Times New Roman" w:hAnsi="Times New Roman" w:cs="Times New Roman"/>
          <w:b/>
          <w:color w:val="auto"/>
          <w:sz w:val="28"/>
          <w:szCs w:val="28"/>
        </w:rPr>
        <w:t>Создание информационной базы в ПО 1</w:t>
      </w:r>
      <w:proofErr w:type="gramStart"/>
      <w:r w:rsidR="009F6AB5">
        <w:rPr>
          <w:rFonts w:ascii="Times New Roman" w:hAnsi="Times New Roman" w:cs="Times New Roman"/>
          <w:b/>
          <w:color w:val="auto"/>
          <w:sz w:val="28"/>
          <w:szCs w:val="28"/>
        </w:rPr>
        <w:t>С:Предприятие</w:t>
      </w:r>
      <w:bookmarkEnd w:id="6"/>
      <w:proofErr w:type="gramEnd"/>
    </w:p>
    <w:p w14:paraId="65D43ECA" w14:textId="727ED03C" w:rsidR="00977A37" w:rsidRDefault="00977A37" w:rsidP="00373AE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при первом запуске приложения </w:t>
      </w:r>
      <w:r w:rsidR="004E27A5">
        <w:rPr>
          <w:rFonts w:ascii="Times New Roman" w:hAnsi="Times New Roman" w:cs="Times New Roman"/>
          <w:sz w:val="28"/>
          <w:szCs w:val="28"/>
        </w:rPr>
        <w:t>приложение требует установить конфигурацию.</w:t>
      </w:r>
    </w:p>
    <w:p w14:paraId="0607877C" w14:textId="77777777" w:rsidR="004E27A5" w:rsidRDefault="004E27A5" w:rsidP="00373AE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0F336D" w14:textId="2603D4D1" w:rsidR="004E27A5" w:rsidRDefault="004E27A5" w:rsidP="00373AE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536C81" wp14:editId="6E269BD0">
            <wp:extent cx="5504180" cy="4465320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18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82499" w14:textId="39079228" w:rsidR="004E27A5" w:rsidRPr="00A77AAE" w:rsidRDefault="004E27A5" w:rsidP="004E27A5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</w:rPr>
      </w:pPr>
      <w:r w:rsidRPr="00A77AAE">
        <w:rPr>
          <w:rFonts w:ascii="Times New Roman" w:hAnsi="Times New Roman" w:cs="Times New Roman"/>
          <w:b/>
          <w:bCs/>
        </w:rPr>
        <w:t>Рисунок 1 – установка конфигурации 1</w:t>
      </w:r>
      <w:proofErr w:type="gramStart"/>
      <w:r w:rsidRPr="00A77AAE">
        <w:rPr>
          <w:rFonts w:ascii="Times New Roman" w:hAnsi="Times New Roman" w:cs="Times New Roman"/>
          <w:b/>
          <w:bCs/>
        </w:rPr>
        <w:t>С:Предприятие</w:t>
      </w:r>
      <w:proofErr w:type="gramEnd"/>
    </w:p>
    <w:p w14:paraId="0FD520FC" w14:textId="69E552EC" w:rsidR="00D94EA1" w:rsidRDefault="009F6AB5" w:rsidP="00373AE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F6AB5">
        <w:rPr>
          <w:rFonts w:ascii="Times New Roman" w:hAnsi="Times New Roman" w:cs="Times New Roman"/>
          <w:sz w:val="28"/>
          <w:szCs w:val="28"/>
        </w:rPr>
        <w:lastRenderedPageBreak/>
        <w:t>Когда мы запустим приложение, появится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6AB5">
        <w:rPr>
          <w:rFonts w:ascii="Times New Roman" w:hAnsi="Times New Roman" w:cs="Times New Roman"/>
          <w:sz w:val="28"/>
          <w:szCs w:val="28"/>
        </w:rPr>
        <w:t>следующее диалоговое окно, предлагающее добавить информационную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6AB5">
        <w:rPr>
          <w:rFonts w:ascii="Times New Roman" w:hAnsi="Times New Roman" w:cs="Times New Roman"/>
          <w:sz w:val="28"/>
          <w:szCs w:val="28"/>
        </w:rPr>
        <w:t>базу/группу в список (рис.1). Создание новой базы – создание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6AB5">
        <w:rPr>
          <w:rFonts w:ascii="Times New Roman" w:hAnsi="Times New Roman" w:cs="Times New Roman"/>
          <w:sz w:val="28"/>
          <w:szCs w:val="28"/>
        </w:rPr>
        <w:t>информационной базы из поставляемой конфигурации, поставляемой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6AB5">
        <w:rPr>
          <w:rFonts w:ascii="Times New Roman" w:hAnsi="Times New Roman" w:cs="Times New Roman"/>
          <w:sz w:val="28"/>
          <w:szCs w:val="28"/>
        </w:rPr>
        <w:t>демонстрационной базы или создание</w:t>
      </w:r>
      <w:r>
        <w:rPr>
          <w:rFonts w:ascii="Times New Roman" w:hAnsi="Times New Roman" w:cs="Times New Roman"/>
          <w:sz w:val="28"/>
          <w:szCs w:val="28"/>
        </w:rPr>
        <w:t xml:space="preserve"> пустой информационной базы без </w:t>
      </w:r>
      <w:r w:rsidRPr="009F6AB5">
        <w:rPr>
          <w:rFonts w:ascii="Times New Roman" w:hAnsi="Times New Roman" w:cs="Times New Roman"/>
          <w:sz w:val="28"/>
          <w:szCs w:val="28"/>
        </w:rPr>
        <w:t>конфигурации. Добавление в список сущ</w:t>
      </w:r>
      <w:r>
        <w:rPr>
          <w:rFonts w:ascii="Times New Roman" w:hAnsi="Times New Roman" w:cs="Times New Roman"/>
          <w:sz w:val="28"/>
          <w:szCs w:val="28"/>
        </w:rPr>
        <w:t xml:space="preserve">ествующей информационной базы – </w:t>
      </w:r>
      <w:r w:rsidRPr="009F6AB5">
        <w:rPr>
          <w:rFonts w:ascii="Times New Roman" w:hAnsi="Times New Roman" w:cs="Times New Roman"/>
          <w:sz w:val="28"/>
          <w:szCs w:val="28"/>
        </w:rPr>
        <w:t>включение в список ранее созданной инф</w:t>
      </w:r>
      <w:r>
        <w:rPr>
          <w:rFonts w:ascii="Times New Roman" w:hAnsi="Times New Roman" w:cs="Times New Roman"/>
          <w:sz w:val="28"/>
          <w:szCs w:val="28"/>
        </w:rPr>
        <w:t xml:space="preserve">ормационной базы, расположенной </w:t>
      </w:r>
      <w:r w:rsidRPr="009F6AB5">
        <w:rPr>
          <w:rFonts w:ascii="Times New Roman" w:hAnsi="Times New Roman" w:cs="Times New Roman"/>
          <w:sz w:val="28"/>
          <w:szCs w:val="28"/>
        </w:rPr>
        <w:t>на веб-сервере, на компьютере, в л</w:t>
      </w:r>
      <w:r>
        <w:rPr>
          <w:rFonts w:ascii="Times New Roman" w:hAnsi="Times New Roman" w:cs="Times New Roman"/>
          <w:sz w:val="28"/>
          <w:szCs w:val="28"/>
        </w:rPr>
        <w:t xml:space="preserve">окальной сети или на сервере </w:t>
      </w:r>
      <w:r w:rsidRPr="009F6AB5">
        <w:rPr>
          <w:rFonts w:ascii="Times New Roman" w:hAnsi="Times New Roman" w:cs="Times New Roman"/>
          <w:sz w:val="28"/>
          <w:szCs w:val="28"/>
        </w:rPr>
        <w:t>1</w:t>
      </w:r>
      <w:proofErr w:type="gramStart"/>
      <w:r w:rsidRPr="009F6AB5">
        <w:rPr>
          <w:rFonts w:ascii="Times New Roman" w:hAnsi="Times New Roman" w:cs="Times New Roman"/>
          <w:sz w:val="28"/>
          <w:szCs w:val="28"/>
        </w:rPr>
        <w:t>С:Предприятия</w:t>
      </w:r>
      <w:proofErr w:type="gramEnd"/>
      <w:r w:rsidRPr="009F6AB5">
        <w:rPr>
          <w:rFonts w:ascii="Times New Roman" w:hAnsi="Times New Roman" w:cs="Times New Roman"/>
          <w:sz w:val="28"/>
          <w:szCs w:val="28"/>
        </w:rPr>
        <w:t>. Создание информационной</w:t>
      </w:r>
      <w:r>
        <w:rPr>
          <w:rFonts w:ascii="Times New Roman" w:hAnsi="Times New Roman" w:cs="Times New Roman"/>
          <w:sz w:val="28"/>
          <w:szCs w:val="28"/>
        </w:rPr>
        <w:t xml:space="preserve"> базы необходимо, поскольку это является целью использования данного ПО.</w:t>
      </w:r>
    </w:p>
    <w:p w14:paraId="1DAB0E63" w14:textId="0495A4FE" w:rsidR="004E27A5" w:rsidRDefault="004E27A5" w:rsidP="00373AE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13494C" wp14:editId="5D6292E5">
            <wp:extent cx="5266690" cy="5420995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542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5499" w14:textId="6CED40E0" w:rsidR="004E27A5" w:rsidRPr="00A77AAE" w:rsidRDefault="004E27A5" w:rsidP="004E27A5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</w:rPr>
      </w:pPr>
      <w:r w:rsidRPr="00A77AAE">
        <w:rPr>
          <w:rFonts w:ascii="Times New Roman" w:hAnsi="Times New Roman" w:cs="Times New Roman"/>
          <w:b/>
          <w:bCs/>
        </w:rPr>
        <w:t>Рисунок 2 – добавление информационной базы\группы 1</w:t>
      </w:r>
      <w:proofErr w:type="gramStart"/>
      <w:r w:rsidRPr="00A77AAE">
        <w:rPr>
          <w:rFonts w:ascii="Times New Roman" w:hAnsi="Times New Roman" w:cs="Times New Roman"/>
          <w:b/>
          <w:bCs/>
        </w:rPr>
        <w:t>С:Предприятие</w:t>
      </w:r>
      <w:proofErr w:type="gramEnd"/>
    </w:p>
    <w:p w14:paraId="6D9655CB" w14:textId="6AF7E624" w:rsidR="00BD4048" w:rsidRDefault="00BD4048" w:rsidP="00BD40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4048">
        <w:rPr>
          <w:rFonts w:ascii="Times New Roman" w:hAnsi="Times New Roman" w:cs="Times New Roman"/>
          <w:sz w:val="28"/>
          <w:szCs w:val="28"/>
        </w:rPr>
        <w:t xml:space="preserve">Далее предлагают создать информационную базу из шаблона или создать информационную базу без конфигурации для разработки новой </w:t>
      </w:r>
      <w:r w:rsidRPr="00BD4048">
        <w:rPr>
          <w:rFonts w:ascii="Times New Roman" w:hAnsi="Times New Roman" w:cs="Times New Roman"/>
          <w:sz w:val="28"/>
          <w:szCs w:val="28"/>
        </w:rPr>
        <w:lastRenderedPageBreak/>
        <w:t>конфигурации или загрузки выгруженной ранее информационной базы (рис. 2). Создание информационной базы из шаблона предусматривает выбор шаблона из списка доступных на нашем устройстве. В результате выбора данного варианта новая информационная база уже будет содержать внутри себя некоторое прикладное решение, а возможно даже и данные. Создание информационной базы без шаблона предусматривает полное создание информационной базы «с чистого листа</w:t>
      </w:r>
      <w:r>
        <w:rPr>
          <w:rFonts w:ascii="Times New Roman" w:hAnsi="Times New Roman" w:cs="Times New Roman"/>
          <w:sz w:val="28"/>
          <w:szCs w:val="28"/>
        </w:rPr>
        <w:t>», что является сложной задачей для новых</w:t>
      </w:r>
      <w:r w:rsidRPr="00BD40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пользователей. </w:t>
      </w:r>
      <w:r w:rsidRPr="00BD4048">
        <w:rPr>
          <w:rFonts w:ascii="Times New Roman" w:hAnsi="Times New Roman" w:cs="Times New Roman"/>
          <w:sz w:val="28"/>
          <w:szCs w:val="28"/>
        </w:rPr>
        <w:t>Рекомендуется создание информационной базы из шаблона последней доступной версии.</w:t>
      </w:r>
    </w:p>
    <w:p w14:paraId="5FDB3E55" w14:textId="4772401D" w:rsidR="00BD4048" w:rsidRPr="00BD4048" w:rsidRDefault="00BD4048" w:rsidP="00BD4048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BD4048" w:rsidRPr="00BD4048" w:rsidSect="0016725A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1906" w:h="16838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39FC92B4" w14:textId="45AE2864" w:rsidR="00BD4048" w:rsidRDefault="00BD4048" w:rsidP="00BD40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4048">
        <w:rPr>
          <w:rFonts w:ascii="Times New Roman" w:hAnsi="Times New Roman" w:cs="Times New Roman"/>
          <w:sz w:val="28"/>
          <w:szCs w:val="28"/>
        </w:rPr>
        <w:lastRenderedPageBreak/>
        <w:t xml:space="preserve">На следующем шаге создания информационной базы нас просят указать наименование информационной базы и выбрать тип расположения информационной базы (рис. 3). Наименование необходимо для того, чтобы нашу информационную базу было легче найти по названию и понять зачем она создавалась. Тип расположения «на данном компьютере или на компьютера в локальной сети» предусматривает собой то, что доступ к создаваемой базе данных можно будет получить только с данного компьютера или </w:t>
      </w:r>
      <w:r w:rsidR="009D7F3B" w:rsidRPr="00BD4048">
        <w:rPr>
          <w:rFonts w:ascii="Times New Roman" w:hAnsi="Times New Roman" w:cs="Times New Roman"/>
          <w:sz w:val="28"/>
          <w:szCs w:val="28"/>
        </w:rPr>
        <w:t>с любого компьютера,</w:t>
      </w:r>
      <w:r w:rsidRPr="00BD4048">
        <w:rPr>
          <w:rFonts w:ascii="Times New Roman" w:hAnsi="Times New Roman" w:cs="Times New Roman"/>
          <w:sz w:val="28"/>
          <w:szCs w:val="28"/>
        </w:rPr>
        <w:t xml:space="preserve"> расположенного в нашей локальной сети. На сервере 1</w:t>
      </w:r>
      <w:proofErr w:type="gramStart"/>
      <w:r w:rsidRPr="00BD4048">
        <w:rPr>
          <w:rFonts w:ascii="Times New Roman" w:hAnsi="Times New Roman" w:cs="Times New Roman"/>
          <w:sz w:val="28"/>
          <w:szCs w:val="28"/>
        </w:rPr>
        <w:t>С:Предприятие</w:t>
      </w:r>
      <w:proofErr w:type="gramEnd"/>
      <w:r w:rsidRPr="00BD4048">
        <w:rPr>
          <w:rFonts w:ascii="Times New Roman" w:hAnsi="Times New Roman" w:cs="Times New Roman"/>
          <w:sz w:val="28"/>
          <w:szCs w:val="28"/>
        </w:rPr>
        <w:t xml:space="preserve"> любой пользователь, которому мы хотим предоставить доступ к нашей базе сможет его получить. Выбираем первый вариант, поскольку нам необходим доступ к базе данных только с нашего персонального компьютера.</w:t>
      </w:r>
    </w:p>
    <w:p w14:paraId="4550552D" w14:textId="77777777" w:rsidR="0082575B" w:rsidRDefault="0082575B" w:rsidP="00BD40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3A27C7" w14:textId="4B4F8BAC" w:rsidR="003D4DFC" w:rsidRDefault="0082575B" w:rsidP="00EE41B3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CC21FD" wp14:editId="363C888E">
            <wp:extent cx="5326380" cy="545084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545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3C06" w14:textId="257F5AC2" w:rsidR="003D4DFC" w:rsidRPr="00A77AAE" w:rsidRDefault="003D4DFC" w:rsidP="003D4DFC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</w:rPr>
      </w:pPr>
      <w:r w:rsidRPr="00A77AAE">
        <w:rPr>
          <w:rFonts w:ascii="Times New Roman" w:hAnsi="Times New Roman" w:cs="Times New Roman"/>
          <w:b/>
          <w:bCs/>
        </w:rPr>
        <w:t>Рисунок 3 – наименование инф. базы 1</w:t>
      </w:r>
      <w:proofErr w:type="gramStart"/>
      <w:r w:rsidRPr="00A77AAE">
        <w:rPr>
          <w:rFonts w:ascii="Times New Roman" w:hAnsi="Times New Roman" w:cs="Times New Roman"/>
          <w:b/>
          <w:bCs/>
        </w:rPr>
        <w:t>С:Предприятие</w:t>
      </w:r>
      <w:proofErr w:type="gramEnd"/>
    </w:p>
    <w:p w14:paraId="57C13E7D" w14:textId="28B50699" w:rsidR="00321907" w:rsidRDefault="00EE41B3" w:rsidP="00A72864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41B3">
        <w:rPr>
          <w:rFonts w:ascii="Times New Roman" w:hAnsi="Times New Roman" w:cs="Times New Roman"/>
          <w:sz w:val="28"/>
          <w:szCs w:val="28"/>
        </w:rPr>
        <w:t xml:space="preserve">Далее требуется указать каталог информационной базы. Это необходимо для того, чтобы мы в любой момент без затруднений смогли найти файл с информационной базой, если он нам понадобится, </w:t>
      </w:r>
      <w:r w:rsidR="00A72864" w:rsidRPr="00EE41B3">
        <w:rPr>
          <w:rFonts w:ascii="Times New Roman" w:hAnsi="Times New Roman" w:cs="Times New Roman"/>
          <w:sz w:val="28"/>
          <w:szCs w:val="28"/>
        </w:rPr>
        <w:t>допустим для того, чтобы</w:t>
      </w:r>
      <w:r w:rsidRPr="00EE41B3">
        <w:rPr>
          <w:rFonts w:ascii="Times New Roman" w:hAnsi="Times New Roman" w:cs="Times New Roman"/>
          <w:sz w:val="28"/>
          <w:szCs w:val="28"/>
        </w:rPr>
        <w:t xml:space="preserve"> работать с ним на другом компьютере. Именно поэтому следует указывать такой путь расположения, чтобы потом мы без труда смогли найти информационную базу.</w:t>
      </w:r>
      <w:r w:rsidR="00A72864">
        <w:rPr>
          <w:rFonts w:ascii="Times New Roman" w:hAnsi="Times New Roman" w:cs="Times New Roman"/>
          <w:sz w:val="28"/>
          <w:szCs w:val="28"/>
        </w:rPr>
        <w:t xml:space="preserve"> </w:t>
      </w:r>
      <w:r w:rsidRPr="00EE41B3">
        <w:rPr>
          <w:rFonts w:ascii="Times New Roman" w:hAnsi="Times New Roman" w:cs="Times New Roman"/>
          <w:sz w:val="28"/>
          <w:szCs w:val="28"/>
        </w:rPr>
        <w:t xml:space="preserve">В следующем окне нам предлагают указать параметры запуска информационной базы (рис.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EE41B3">
        <w:rPr>
          <w:rFonts w:ascii="Times New Roman" w:hAnsi="Times New Roman" w:cs="Times New Roman"/>
          <w:sz w:val="28"/>
          <w:szCs w:val="28"/>
        </w:rPr>
        <w:t xml:space="preserve">). Предлагается выбрать 2 варианта аутентификации. Механизм аутентификации </w:t>
      </w:r>
      <w:r w:rsidR="00C15D42">
        <w:rPr>
          <w:rFonts w:ascii="Times New Roman" w:hAnsi="Times New Roman" w:cs="Times New Roman"/>
          <w:sz w:val="28"/>
          <w:szCs w:val="28"/>
        </w:rPr>
        <w:t xml:space="preserve">– </w:t>
      </w:r>
      <w:r w:rsidRPr="00EE41B3">
        <w:rPr>
          <w:rFonts w:ascii="Times New Roman" w:hAnsi="Times New Roman" w:cs="Times New Roman"/>
          <w:sz w:val="28"/>
          <w:szCs w:val="28"/>
        </w:rPr>
        <w:t xml:space="preserve">это один из инструментов администрирования. Он позволяет определить, кто именно из пользователей, перечисленных в списке пользователей системы, подключается к прикладному </w:t>
      </w:r>
      <w:r w:rsidRPr="00EE41B3">
        <w:rPr>
          <w:rFonts w:ascii="Times New Roman" w:hAnsi="Times New Roman" w:cs="Times New Roman"/>
          <w:sz w:val="28"/>
          <w:szCs w:val="28"/>
        </w:rPr>
        <w:lastRenderedPageBreak/>
        <w:t>решению в данный момент. Система поддерживает два вида аутентификации, которые могут использоваться в зависимости от конкретных задач, стоящих перед администратором информационной базы: аутентификация средствами 1</w:t>
      </w:r>
      <w:proofErr w:type="gramStart"/>
      <w:r w:rsidRPr="00EE41B3">
        <w:rPr>
          <w:rFonts w:ascii="Times New Roman" w:hAnsi="Times New Roman" w:cs="Times New Roman"/>
          <w:sz w:val="28"/>
          <w:szCs w:val="28"/>
        </w:rPr>
        <w:t>С:Предприятия</w:t>
      </w:r>
      <w:proofErr w:type="gramEnd"/>
      <w:r w:rsidRPr="00EE41B3">
        <w:rPr>
          <w:rFonts w:ascii="Times New Roman" w:hAnsi="Times New Roman" w:cs="Times New Roman"/>
          <w:sz w:val="28"/>
          <w:szCs w:val="28"/>
        </w:rPr>
        <w:t>; аутентификация средствами Windows. Для выполнения аутентификации средствами 1</w:t>
      </w:r>
      <w:proofErr w:type="gramStart"/>
      <w:r w:rsidRPr="00EE41B3">
        <w:rPr>
          <w:rFonts w:ascii="Times New Roman" w:hAnsi="Times New Roman" w:cs="Times New Roman"/>
          <w:sz w:val="28"/>
          <w:szCs w:val="28"/>
        </w:rPr>
        <w:t>С:Предприятия</w:t>
      </w:r>
      <w:proofErr w:type="gramEnd"/>
      <w:r w:rsidRPr="00EE41B3">
        <w:rPr>
          <w:rFonts w:ascii="Times New Roman" w:hAnsi="Times New Roman" w:cs="Times New Roman"/>
          <w:sz w:val="28"/>
          <w:szCs w:val="28"/>
        </w:rPr>
        <w:t xml:space="preserve"> пользователь, при начале работы с прикладным решением, должен выбрать (или ввести) имя пользователя и соответствующий это</w:t>
      </w:r>
      <w:r>
        <w:rPr>
          <w:rFonts w:ascii="Times New Roman" w:hAnsi="Times New Roman" w:cs="Times New Roman"/>
          <w:sz w:val="28"/>
          <w:szCs w:val="28"/>
        </w:rPr>
        <w:t xml:space="preserve">му имени пароль. При </w:t>
      </w:r>
      <w:r w:rsidRPr="00EE41B3">
        <w:rPr>
          <w:rFonts w:ascii="Times New Roman" w:hAnsi="Times New Roman" w:cs="Times New Roman"/>
          <w:sz w:val="28"/>
          <w:szCs w:val="28"/>
        </w:rPr>
        <w:t>ау</w:t>
      </w:r>
      <w:r>
        <w:rPr>
          <w:rFonts w:ascii="Times New Roman" w:hAnsi="Times New Roman" w:cs="Times New Roman"/>
          <w:sz w:val="28"/>
          <w:szCs w:val="28"/>
        </w:rPr>
        <w:t>тентификации средствами Windows</w:t>
      </w:r>
      <w:r w:rsidRPr="00EE41B3">
        <w:rPr>
          <w:rFonts w:ascii="Times New Roman" w:hAnsi="Times New Roman" w:cs="Times New Roman"/>
          <w:sz w:val="28"/>
          <w:szCs w:val="28"/>
        </w:rPr>
        <w:t xml:space="preserve"> от пользователя не требуется каких-либо действий по в</w:t>
      </w:r>
      <w:r w:rsidR="00321907">
        <w:rPr>
          <w:rFonts w:ascii="Times New Roman" w:hAnsi="Times New Roman" w:cs="Times New Roman"/>
          <w:sz w:val="28"/>
          <w:szCs w:val="28"/>
        </w:rPr>
        <w:t>воду логина и пароля. Система</w:t>
      </w:r>
      <w:r w:rsidRPr="00EE41B3">
        <w:rPr>
          <w:rFonts w:ascii="Times New Roman" w:hAnsi="Times New Roman" w:cs="Times New Roman"/>
          <w:sz w:val="28"/>
          <w:szCs w:val="28"/>
        </w:rPr>
        <w:t xml:space="preserve"> анализирует, от имени какого Windows-пользователя выполняется подключение к прикладному решению, и на основании этого определяет соответствующего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41B3">
        <w:rPr>
          <w:rFonts w:ascii="Times New Roman" w:hAnsi="Times New Roman" w:cs="Times New Roman"/>
          <w:sz w:val="28"/>
          <w:szCs w:val="28"/>
        </w:rPr>
        <w:t>пользователя 1</w:t>
      </w:r>
      <w:proofErr w:type="gramStart"/>
      <w:r w:rsidRPr="00EE41B3">
        <w:rPr>
          <w:rFonts w:ascii="Times New Roman" w:hAnsi="Times New Roman" w:cs="Times New Roman"/>
          <w:sz w:val="28"/>
          <w:szCs w:val="28"/>
        </w:rPr>
        <w:t>С:Предприятия</w:t>
      </w:r>
      <w:proofErr w:type="gramEnd"/>
      <w:r w:rsidRPr="00EE41B3">
        <w:rPr>
          <w:rFonts w:ascii="Times New Roman" w:hAnsi="Times New Roman" w:cs="Times New Roman"/>
          <w:sz w:val="28"/>
          <w:szCs w:val="28"/>
        </w:rPr>
        <w:t>. При этом диалог аутентификации 1</w:t>
      </w:r>
      <w:proofErr w:type="gramStart"/>
      <w:r w:rsidRPr="00EE41B3">
        <w:rPr>
          <w:rFonts w:ascii="Times New Roman" w:hAnsi="Times New Roman" w:cs="Times New Roman"/>
          <w:sz w:val="28"/>
          <w:szCs w:val="28"/>
        </w:rPr>
        <w:t>С:Предприятия</w:t>
      </w:r>
      <w:proofErr w:type="gramEnd"/>
      <w:r w:rsidRPr="00EE41B3">
        <w:rPr>
          <w:rFonts w:ascii="Times New Roman" w:hAnsi="Times New Roman" w:cs="Times New Roman"/>
          <w:sz w:val="28"/>
          <w:szCs w:val="28"/>
        </w:rPr>
        <w:t xml:space="preserve"> не отображается, если не указан специальный параметр командной строки. Аутентификацию средствами Windows имеет смысл использовать для NT-подобных операционных систем, например NT, 2000</w:t>
      </w:r>
      <w:r>
        <w:rPr>
          <w:rFonts w:ascii="Times New Roman" w:hAnsi="Times New Roman" w:cs="Times New Roman"/>
          <w:sz w:val="28"/>
          <w:szCs w:val="28"/>
        </w:rPr>
        <w:t xml:space="preserve">, XP. «Выбирать автоматически» </w:t>
      </w:r>
      <w:r w:rsidR="00C15D42">
        <w:rPr>
          <w:rFonts w:ascii="Times New Roman" w:hAnsi="Times New Roman" w:cs="Times New Roman"/>
          <w:sz w:val="28"/>
          <w:szCs w:val="28"/>
        </w:rPr>
        <w:t xml:space="preserve">– </w:t>
      </w:r>
      <w:r w:rsidRPr="00EE41B3">
        <w:rPr>
          <w:rFonts w:ascii="Times New Roman" w:hAnsi="Times New Roman" w:cs="Times New Roman"/>
          <w:sz w:val="28"/>
          <w:szCs w:val="28"/>
        </w:rPr>
        <w:t>система будет самостоятельно выбирать между аутентификацией средствами Windows и средствами ПО 1</w:t>
      </w:r>
      <w:proofErr w:type="gramStart"/>
      <w:r w:rsidRPr="00EE41B3">
        <w:rPr>
          <w:rFonts w:ascii="Times New Roman" w:hAnsi="Times New Roman" w:cs="Times New Roman"/>
          <w:sz w:val="28"/>
          <w:szCs w:val="28"/>
        </w:rPr>
        <w:t>С:Предприятие</w:t>
      </w:r>
      <w:proofErr w:type="gramEnd"/>
      <w:r w:rsidRPr="00EE41B3">
        <w:rPr>
          <w:rFonts w:ascii="Times New Roman" w:hAnsi="Times New Roman" w:cs="Times New Roman"/>
          <w:sz w:val="28"/>
          <w:szCs w:val="28"/>
        </w:rPr>
        <w:t>. «Запрашивать имя и пароль» — система всегда будет запрашивать ввод пароля и логина перед загрузкой информационной базы. В нашем случае достаточно будет выбрать вариант «выбирать автоматически». Дополнительные параметры запуска позволяют настроить программу так, чтобы при запуске имя и пароль вводились автоматически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EE41B3">
        <w:rPr>
          <w:rFonts w:ascii="Times New Roman" w:hAnsi="Times New Roman" w:cs="Times New Roman"/>
          <w:sz w:val="28"/>
          <w:szCs w:val="28"/>
        </w:rPr>
        <w:t xml:space="preserve"> Также существуют следующее дополнительные параметры: /</w:t>
      </w:r>
      <w:proofErr w:type="spellStart"/>
      <w:r w:rsidRPr="00EE41B3">
        <w:rPr>
          <w:rFonts w:ascii="Times New Roman" w:hAnsi="Times New Roman" w:cs="Times New Roman"/>
          <w:sz w:val="28"/>
          <w:szCs w:val="28"/>
        </w:rPr>
        <w:t>LogUI</w:t>
      </w:r>
      <w:proofErr w:type="spellEnd"/>
      <w:r w:rsidRPr="00EE41B3">
        <w:rPr>
          <w:rFonts w:ascii="Times New Roman" w:hAnsi="Times New Roman" w:cs="Times New Roman"/>
          <w:sz w:val="28"/>
          <w:szCs w:val="28"/>
        </w:rPr>
        <w:t xml:space="preserve"> </w:t>
      </w:r>
      <w:r w:rsidR="00C15D42">
        <w:rPr>
          <w:rFonts w:ascii="Times New Roman" w:hAnsi="Times New Roman" w:cs="Times New Roman"/>
          <w:sz w:val="28"/>
          <w:szCs w:val="28"/>
        </w:rPr>
        <w:t xml:space="preserve">– </w:t>
      </w:r>
      <w:r w:rsidRPr="00EE41B3">
        <w:rPr>
          <w:rFonts w:ascii="Times New Roman" w:hAnsi="Times New Roman" w:cs="Times New Roman"/>
          <w:sz w:val="28"/>
          <w:szCs w:val="28"/>
        </w:rPr>
        <w:t>запис</w:t>
      </w:r>
      <w:r w:rsidR="00321907">
        <w:rPr>
          <w:rFonts w:ascii="Times New Roman" w:hAnsi="Times New Roman" w:cs="Times New Roman"/>
          <w:sz w:val="28"/>
          <w:szCs w:val="28"/>
        </w:rPr>
        <w:t>ь действий пользователя в лог (з</w:t>
      </w:r>
      <w:r w:rsidRPr="00EE41B3">
        <w:rPr>
          <w:rFonts w:ascii="Times New Roman" w:hAnsi="Times New Roman" w:cs="Times New Roman"/>
          <w:sz w:val="28"/>
          <w:szCs w:val="28"/>
        </w:rPr>
        <w:t>апись будет производиться в каталог пользователя, в файл под именем «logui.txt»)</w:t>
      </w:r>
      <w:r w:rsidR="0032190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</w:rPr>
        <w:t>DumpIB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«Адрес файла выгрузки»</w:t>
      </w:r>
      <w:r w:rsidR="00321907">
        <w:rPr>
          <w:rFonts w:ascii="Times New Roman" w:hAnsi="Times New Roman" w:cs="Times New Roman"/>
          <w:sz w:val="28"/>
          <w:szCs w:val="28"/>
        </w:rPr>
        <w:t xml:space="preserve"> </w:t>
      </w:r>
      <w:r w:rsidR="00C15D42">
        <w:rPr>
          <w:rFonts w:ascii="Times New Roman" w:hAnsi="Times New Roman" w:cs="Times New Roman"/>
          <w:sz w:val="28"/>
          <w:szCs w:val="28"/>
        </w:rPr>
        <w:t xml:space="preserve">– </w:t>
      </w:r>
      <w:r w:rsidR="00321907">
        <w:rPr>
          <w:rFonts w:ascii="Times New Roman" w:hAnsi="Times New Roman" w:cs="Times New Roman"/>
          <w:sz w:val="28"/>
          <w:szCs w:val="28"/>
        </w:rPr>
        <w:t>выгрузка базы данных, п</w:t>
      </w:r>
      <w:r w:rsidRPr="00EE41B3">
        <w:rPr>
          <w:rFonts w:ascii="Times New Roman" w:hAnsi="Times New Roman" w:cs="Times New Roman"/>
          <w:sz w:val="28"/>
          <w:szCs w:val="28"/>
        </w:rPr>
        <w:t>одходит для создания автоматиче</w:t>
      </w:r>
      <w:r w:rsidR="00321907">
        <w:rPr>
          <w:rFonts w:ascii="Times New Roman" w:hAnsi="Times New Roman" w:cs="Times New Roman"/>
          <w:sz w:val="28"/>
          <w:szCs w:val="28"/>
        </w:rPr>
        <w:t>ского архивирования базы данных.</w:t>
      </w:r>
      <w:r w:rsidRPr="00EE41B3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EE41B3">
        <w:rPr>
          <w:rFonts w:ascii="Times New Roman" w:hAnsi="Times New Roman" w:cs="Times New Roman"/>
          <w:sz w:val="28"/>
          <w:szCs w:val="28"/>
        </w:rPr>
        <w:t>Execute</w:t>
      </w:r>
      <w:proofErr w:type="spellEnd"/>
      <w:r w:rsidRPr="00EE41B3">
        <w:rPr>
          <w:rFonts w:ascii="Times New Roman" w:hAnsi="Times New Roman" w:cs="Times New Roman"/>
          <w:sz w:val="28"/>
          <w:szCs w:val="28"/>
        </w:rPr>
        <w:t xml:space="preserve"> «Адрес внешней обработки» </w:t>
      </w:r>
      <w:r w:rsidR="00C15D42">
        <w:rPr>
          <w:rFonts w:ascii="Times New Roman" w:hAnsi="Times New Roman" w:cs="Times New Roman"/>
          <w:sz w:val="28"/>
          <w:szCs w:val="28"/>
        </w:rPr>
        <w:t xml:space="preserve">– </w:t>
      </w:r>
      <w:r w:rsidRPr="00EE41B3">
        <w:rPr>
          <w:rFonts w:ascii="Times New Roman" w:hAnsi="Times New Roman" w:cs="Times New Roman"/>
          <w:sz w:val="28"/>
          <w:szCs w:val="28"/>
        </w:rPr>
        <w:t xml:space="preserve">параметр предназначен для автоматического запуска внешней обработки после запуска системы, /C «Строка параметр» </w:t>
      </w:r>
      <w:r w:rsidR="00C15D42">
        <w:rPr>
          <w:rFonts w:ascii="Times New Roman" w:hAnsi="Times New Roman" w:cs="Times New Roman"/>
          <w:sz w:val="28"/>
          <w:szCs w:val="28"/>
        </w:rPr>
        <w:t xml:space="preserve">– </w:t>
      </w:r>
      <w:r w:rsidRPr="00EE41B3">
        <w:rPr>
          <w:rFonts w:ascii="Times New Roman" w:hAnsi="Times New Roman" w:cs="Times New Roman"/>
          <w:sz w:val="28"/>
          <w:szCs w:val="28"/>
        </w:rPr>
        <w:t>пер</w:t>
      </w:r>
      <w:r w:rsidR="00321907">
        <w:rPr>
          <w:rFonts w:ascii="Times New Roman" w:hAnsi="Times New Roman" w:cs="Times New Roman"/>
          <w:sz w:val="28"/>
          <w:szCs w:val="28"/>
        </w:rPr>
        <w:t>едает параметр в конфигурацию (о</w:t>
      </w:r>
      <w:r w:rsidRPr="00EE41B3">
        <w:rPr>
          <w:rFonts w:ascii="Times New Roman" w:hAnsi="Times New Roman" w:cs="Times New Roman"/>
          <w:sz w:val="28"/>
          <w:szCs w:val="28"/>
        </w:rPr>
        <w:t>братиться к ней можно через глобальный контекст в конфигураторе «</w:t>
      </w:r>
      <w:proofErr w:type="spellStart"/>
      <w:r w:rsidRPr="00EE41B3">
        <w:rPr>
          <w:rFonts w:ascii="Times New Roman" w:hAnsi="Times New Roman" w:cs="Times New Roman"/>
          <w:sz w:val="28"/>
          <w:szCs w:val="28"/>
        </w:rPr>
        <w:t>Параметр</w:t>
      </w:r>
      <w:r w:rsidR="00321907">
        <w:rPr>
          <w:rFonts w:ascii="Times New Roman" w:hAnsi="Times New Roman" w:cs="Times New Roman"/>
          <w:sz w:val="28"/>
          <w:szCs w:val="28"/>
        </w:rPr>
        <w:t>Запуска</w:t>
      </w:r>
      <w:proofErr w:type="spellEnd"/>
      <w:r w:rsidR="00321907">
        <w:rPr>
          <w:rFonts w:ascii="Times New Roman" w:hAnsi="Times New Roman" w:cs="Times New Roman"/>
          <w:sz w:val="28"/>
          <w:szCs w:val="28"/>
        </w:rPr>
        <w:t>»).</w:t>
      </w:r>
      <w:r w:rsidRPr="00EE41B3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EE41B3">
        <w:rPr>
          <w:rFonts w:ascii="Times New Roman" w:hAnsi="Times New Roman" w:cs="Times New Roman"/>
          <w:sz w:val="28"/>
          <w:szCs w:val="28"/>
        </w:rPr>
        <w:t>DisableStartupMessages</w:t>
      </w:r>
      <w:proofErr w:type="spellEnd"/>
      <w:r w:rsidRPr="00EE41B3">
        <w:rPr>
          <w:rFonts w:ascii="Times New Roman" w:hAnsi="Times New Roman" w:cs="Times New Roman"/>
          <w:sz w:val="28"/>
          <w:szCs w:val="28"/>
        </w:rPr>
        <w:t xml:space="preserve"> </w:t>
      </w:r>
      <w:r w:rsidR="00C15D42">
        <w:rPr>
          <w:rFonts w:ascii="Times New Roman" w:hAnsi="Times New Roman" w:cs="Times New Roman"/>
          <w:sz w:val="28"/>
          <w:szCs w:val="28"/>
        </w:rPr>
        <w:t xml:space="preserve">– </w:t>
      </w:r>
      <w:r w:rsidRPr="00EE41B3">
        <w:rPr>
          <w:rFonts w:ascii="Times New Roman" w:hAnsi="Times New Roman" w:cs="Times New Roman"/>
          <w:sz w:val="28"/>
          <w:szCs w:val="28"/>
        </w:rPr>
        <w:t xml:space="preserve">параметр убирает системные </w:t>
      </w:r>
      <w:r w:rsidRPr="00EE41B3">
        <w:rPr>
          <w:rFonts w:ascii="Times New Roman" w:hAnsi="Times New Roman" w:cs="Times New Roman"/>
          <w:sz w:val="28"/>
          <w:szCs w:val="28"/>
        </w:rPr>
        <w:lastRenderedPageBreak/>
        <w:t>сообщения при запуске 1С Предприятие. Основной режим запуска: использование 1С в режиме толстого клиента означает, что все операции над данными проводятся непосредственно на рабочем месте пользователя, а сами данные хранятся на сервере, куда и обращается за ними клиентское приложение. Такой клиент может выполнять практически все функции и работать с приклад</w:t>
      </w:r>
      <w:r w:rsidR="00321907">
        <w:rPr>
          <w:rFonts w:ascii="Times New Roman" w:hAnsi="Times New Roman" w:cs="Times New Roman"/>
          <w:sz w:val="28"/>
          <w:szCs w:val="28"/>
        </w:rPr>
        <w:t xml:space="preserve">ными типами данных. Работа в </w:t>
      </w:r>
      <w:r w:rsidRPr="00EE41B3">
        <w:rPr>
          <w:rFonts w:ascii="Times New Roman" w:hAnsi="Times New Roman" w:cs="Times New Roman"/>
          <w:sz w:val="28"/>
          <w:szCs w:val="28"/>
        </w:rPr>
        <w:t xml:space="preserve">режиме тонкого клиента 1С означает, что на сервере, кроме хранения данных, исполняется практически весь программный код, запросы, хранятся временные файлы и кэш. На своем рабочем месте пользователь только вводит исходные данные и видит у себя на мониторе отображение результата. Основная разница между тонким и толстым клиентом 1С состоит в том, где проводятся основные вычисления </w:t>
      </w:r>
      <w:r w:rsidR="00C15D42">
        <w:rPr>
          <w:rFonts w:ascii="Times New Roman" w:hAnsi="Times New Roman" w:cs="Times New Roman"/>
          <w:sz w:val="28"/>
          <w:szCs w:val="28"/>
        </w:rPr>
        <w:t xml:space="preserve">– </w:t>
      </w:r>
      <w:r w:rsidRPr="00EE41B3">
        <w:rPr>
          <w:rFonts w:ascii="Times New Roman" w:hAnsi="Times New Roman" w:cs="Times New Roman"/>
          <w:sz w:val="28"/>
          <w:szCs w:val="28"/>
        </w:rPr>
        <w:t>на сервере или на рабочем месте пользователя. Это накладывает некоторые ограничения на использование</w:t>
      </w:r>
      <w:r w:rsidR="00321907">
        <w:rPr>
          <w:rFonts w:ascii="Times New Roman" w:hAnsi="Times New Roman" w:cs="Times New Roman"/>
          <w:sz w:val="28"/>
          <w:szCs w:val="28"/>
        </w:rPr>
        <w:t xml:space="preserve"> того или иного варианта работы. В</w:t>
      </w:r>
      <w:r w:rsidRPr="00EE41B3">
        <w:rPr>
          <w:rFonts w:ascii="Times New Roman" w:hAnsi="Times New Roman" w:cs="Times New Roman"/>
          <w:sz w:val="28"/>
          <w:szCs w:val="28"/>
        </w:rPr>
        <w:t>ажное раз</w:t>
      </w:r>
      <w:r w:rsidR="00321907">
        <w:rPr>
          <w:rFonts w:ascii="Times New Roman" w:hAnsi="Times New Roman" w:cs="Times New Roman"/>
          <w:sz w:val="28"/>
          <w:szCs w:val="28"/>
        </w:rPr>
        <w:t>личие тонкого клиента и толстого</w:t>
      </w:r>
      <w:r w:rsidRPr="00EE41B3">
        <w:rPr>
          <w:rFonts w:ascii="Times New Roman" w:hAnsi="Times New Roman" w:cs="Times New Roman"/>
          <w:sz w:val="28"/>
          <w:szCs w:val="28"/>
        </w:rPr>
        <w:t xml:space="preserve"> </w:t>
      </w:r>
      <w:r w:rsidR="00C15D42">
        <w:rPr>
          <w:rFonts w:ascii="Times New Roman" w:hAnsi="Times New Roman" w:cs="Times New Roman"/>
          <w:sz w:val="28"/>
          <w:szCs w:val="28"/>
        </w:rPr>
        <w:t xml:space="preserve">– </w:t>
      </w:r>
      <w:r w:rsidRPr="00EE41B3">
        <w:rPr>
          <w:rFonts w:ascii="Times New Roman" w:hAnsi="Times New Roman" w:cs="Times New Roman"/>
          <w:sz w:val="28"/>
          <w:szCs w:val="28"/>
        </w:rPr>
        <w:t>работа</w:t>
      </w:r>
      <w:r w:rsidR="00321907">
        <w:rPr>
          <w:rFonts w:ascii="Times New Roman" w:hAnsi="Times New Roman" w:cs="Times New Roman"/>
          <w:sz w:val="28"/>
          <w:szCs w:val="28"/>
        </w:rPr>
        <w:t xml:space="preserve"> с «Конфигуратором»</w:t>
      </w:r>
      <w:r w:rsidRPr="00EE41B3">
        <w:rPr>
          <w:rFonts w:ascii="Times New Roman" w:hAnsi="Times New Roman" w:cs="Times New Roman"/>
          <w:sz w:val="28"/>
          <w:szCs w:val="28"/>
        </w:rPr>
        <w:t xml:space="preserve"> и с консолью запросов возможна только в режиме толстого клиента; толстый клиент работает по протоколу TCP/IP, следовательно, достаточно требователен к каналу связи, так как для его работы требуется обмениваться с сервером сравнительно большими объемами информации; тонкий клиент 1С работает исключительно в режиме управляемого приложения, доступный пользователю функционал ограничен по сравнению с функционалом толстого, например, нельзя оперировать прикладными типами данных; с использованием тонкого клиента возможна работа с 1С через интернет </w:t>
      </w:r>
      <w:r w:rsidR="00C15D42">
        <w:rPr>
          <w:rFonts w:ascii="Times New Roman" w:hAnsi="Times New Roman" w:cs="Times New Roman"/>
          <w:sz w:val="28"/>
          <w:szCs w:val="28"/>
        </w:rPr>
        <w:t xml:space="preserve">– </w:t>
      </w:r>
      <w:r w:rsidRPr="00EE41B3">
        <w:rPr>
          <w:rFonts w:ascii="Times New Roman" w:hAnsi="Times New Roman" w:cs="Times New Roman"/>
          <w:sz w:val="28"/>
          <w:szCs w:val="28"/>
        </w:rPr>
        <w:t>тонкий клиент может подключаться к веб</w:t>
      </w:r>
      <w:r w:rsidR="00321907">
        <w:rPr>
          <w:rFonts w:ascii="Times New Roman" w:hAnsi="Times New Roman" w:cs="Times New Roman"/>
          <w:sz w:val="28"/>
          <w:szCs w:val="28"/>
        </w:rPr>
        <w:t>-</w:t>
      </w:r>
      <w:r w:rsidRPr="00EE41B3">
        <w:rPr>
          <w:rFonts w:ascii="Times New Roman" w:hAnsi="Times New Roman" w:cs="Times New Roman"/>
          <w:sz w:val="28"/>
          <w:szCs w:val="28"/>
        </w:rPr>
        <w:t xml:space="preserve">серверу через </w:t>
      </w:r>
      <w:proofErr w:type="spellStart"/>
      <w:r w:rsidRPr="00EE41B3">
        <w:rPr>
          <w:rFonts w:ascii="Times New Roman" w:hAnsi="Times New Roman" w:cs="Times New Roman"/>
          <w:sz w:val="28"/>
          <w:szCs w:val="28"/>
        </w:rPr>
        <w:t>http</w:t>
      </w:r>
      <w:proofErr w:type="spellEnd"/>
      <w:r w:rsidRPr="00EE41B3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EE41B3">
        <w:rPr>
          <w:rFonts w:ascii="Times New Roman" w:hAnsi="Times New Roman" w:cs="Times New Roman"/>
          <w:sz w:val="28"/>
          <w:szCs w:val="28"/>
        </w:rPr>
        <w:t>https</w:t>
      </w:r>
      <w:proofErr w:type="spellEnd"/>
      <w:r w:rsidRPr="00EE41B3">
        <w:rPr>
          <w:rFonts w:ascii="Times New Roman" w:hAnsi="Times New Roman" w:cs="Times New Roman"/>
          <w:sz w:val="28"/>
          <w:szCs w:val="28"/>
        </w:rPr>
        <w:t xml:space="preserve">; у толстого клиента довольно большой объем дистрибутива, могут возникнуть некоторые сложности с его установкой, настройкой, обновлением </w:t>
      </w:r>
      <w:r w:rsidR="00C15D42">
        <w:rPr>
          <w:rFonts w:ascii="Times New Roman" w:hAnsi="Times New Roman" w:cs="Times New Roman"/>
          <w:sz w:val="28"/>
          <w:szCs w:val="28"/>
        </w:rPr>
        <w:t xml:space="preserve">– </w:t>
      </w:r>
      <w:r w:rsidRPr="00EE41B3">
        <w:rPr>
          <w:rFonts w:ascii="Times New Roman" w:hAnsi="Times New Roman" w:cs="Times New Roman"/>
          <w:sz w:val="28"/>
          <w:szCs w:val="28"/>
        </w:rPr>
        <w:t>желательно, чтобы этим занимался квалифицированный специалист. Тогда как установка, настройка тонкого клиента 1С 8.3, подключение информационной базы под силу любому более</w:t>
      </w:r>
      <w:r w:rsidR="00321907">
        <w:rPr>
          <w:rFonts w:ascii="Times New Roman" w:hAnsi="Times New Roman" w:cs="Times New Roman"/>
          <w:sz w:val="28"/>
          <w:szCs w:val="28"/>
        </w:rPr>
        <w:t>-</w:t>
      </w:r>
      <w:r w:rsidRPr="00EE41B3">
        <w:rPr>
          <w:rFonts w:ascii="Times New Roman" w:hAnsi="Times New Roman" w:cs="Times New Roman"/>
          <w:sz w:val="28"/>
          <w:szCs w:val="28"/>
        </w:rPr>
        <w:t xml:space="preserve">менее продвинутому пользователю. Веб-клиент 1С </w:t>
      </w:r>
      <w:r w:rsidR="00C15D42">
        <w:rPr>
          <w:rFonts w:ascii="Times New Roman" w:hAnsi="Times New Roman" w:cs="Times New Roman"/>
          <w:sz w:val="28"/>
          <w:szCs w:val="28"/>
        </w:rPr>
        <w:t xml:space="preserve">– </w:t>
      </w:r>
      <w:r w:rsidRPr="00EE41B3">
        <w:rPr>
          <w:rFonts w:ascii="Times New Roman" w:hAnsi="Times New Roman" w:cs="Times New Roman"/>
          <w:sz w:val="28"/>
          <w:szCs w:val="28"/>
        </w:rPr>
        <w:t>по своей сути это не отдельное приложение, а скорее технология, позволяющая работать в привычной сред</w:t>
      </w:r>
      <w:r w:rsidR="00321907">
        <w:rPr>
          <w:rFonts w:ascii="Times New Roman" w:hAnsi="Times New Roman" w:cs="Times New Roman"/>
          <w:sz w:val="28"/>
          <w:szCs w:val="28"/>
        </w:rPr>
        <w:t xml:space="preserve">е 1С с помощью браузера, </w:t>
      </w:r>
      <w:r w:rsidRPr="00EE41B3">
        <w:rPr>
          <w:rFonts w:ascii="Times New Roman" w:hAnsi="Times New Roman" w:cs="Times New Roman"/>
          <w:sz w:val="28"/>
          <w:szCs w:val="28"/>
        </w:rPr>
        <w:t xml:space="preserve">указав в адресной строке адрес </w:t>
      </w:r>
      <w:r w:rsidRPr="00EE41B3">
        <w:rPr>
          <w:rFonts w:ascii="Times New Roman" w:hAnsi="Times New Roman" w:cs="Times New Roman"/>
          <w:sz w:val="28"/>
          <w:szCs w:val="28"/>
        </w:rPr>
        <w:lastRenderedPageBreak/>
        <w:t>соответствующего веб-сервера 1С. Для его работы понадобится предварительно развернуть веб-сервер и опубликовать на нем информационную базу, также веб-клиент будет работать только с конфигурацией 1С, поддерживающей требования к тонкому клиенту. Веб</w:t>
      </w:r>
      <w:r w:rsidR="00321907">
        <w:rPr>
          <w:rFonts w:ascii="Times New Roman" w:hAnsi="Times New Roman" w:cs="Times New Roman"/>
          <w:sz w:val="28"/>
          <w:szCs w:val="28"/>
        </w:rPr>
        <w:t>-</w:t>
      </w:r>
      <w:r w:rsidRPr="00EE41B3">
        <w:rPr>
          <w:rFonts w:ascii="Times New Roman" w:hAnsi="Times New Roman" w:cs="Times New Roman"/>
          <w:sz w:val="28"/>
          <w:szCs w:val="28"/>
        </w:rPr>
        <w:t>клиент хорош тем, что для его работы на польз</w:t>
      </w:r>
      <w:r w:rsidR="00321907">
        <w:rPr>
          <w:rFonts w:ascii="Times New Roman" w:hAnsi="Times New Roman" w:cs="Times New Roman"/>
          <w:sz w:val="28"/>
          <w:szCs w:val="28"/>
        </w:rPr>
        <w:t>овательском устройстве вообще</w:t>
      </w:r>
      <w:r w:rsidRPr="00EE41B3">
        <w:rPr>
          <w:rFonts w:ascii="Times New Roman" w:hAnsi="Times New Roman" w:cs="Times New Roman"/>
          <w:sz w:val="28"/>
          <w:szCs w:val="28"/>
        </w:rPr>
        <w:t xml:space="preserve"> ничего не нужно устанавливать, он может функционировать во всех самых распространенных браузерах. Из минусов можно отметить ограниченную функциональность и то, что наличие веб-сервера не всегда подходит по требованиям информационной безопасности. Мы выбираем вариант «выбирать автоматически». В таком случае программа сама выберет подходящий режим запуска исходя из возможностей нашего ПК и дальнейших действий в ПО. При запуске программы 1С всегда будет запускаться последняя версия платформы. Это не всегда удобно, так как могут быть</w:t>
      </w:r>
      <w:r w:rsidR="00A72864">
        <w:rPr>
          <w:rFonts w:ascii="Times New Roman" w:hAnsi="Times New Roman" w:cs="Times New Roman"/>
          <w:sz w:val="28"/>
          <w:szCs w:val="28"/>
        </w:rPr>
        <w:t xml:space="preserve"> </w:t>
      </w:r>
      <w:r w:rsidRPr="00EE41B3">
        <w:rPr>
          <w:rFonts w:ascii="Times New Roman" w:hAnsi="Times New Roman" w:cs="Times New Roman"/>
          <w:sz w:val="28"/>
          <w:szCs w:val="28"/>
        </w:rPr>
        <w:t>конфигурации, работающие на разных версиях. Поэтому если планируется работать с такими конфигурациями, рекомендуется указывать версию 1</w:t>
      </w:r>
      <w:proofErr w:type="gramStart"/>
      <w:r w:rsidRPr="00EE41B3">
        <w:rPr>
          <w:rFonts w:ascii="Times New Roman" w:hAnsi="Times New Roman" w:cs="Times New Roman"/>
          <w:sz w:val="28"/>
          <w:szCs w:val="28"/>
        </w:rPr>
        <w:t>С:Предприятия</w:t>
      </w:r>
      <w:proofErr w:type="gramEnd"/>
      <w:r w:rsidRPr="00EE41B3">
        <w:rPr>
          <w:rFonts w:ascii="Times New Roman" w:hAnsi="Times New Roman" w:cs="Times New Roman"/>
          <w:sz w:val="28"/>
          <w:szCs w:val="28"/>
        </w:rPr>
        <w:t xml:space="preserve"> и иногда разрядность. В нашем случае в этом нет необходимости.</w:t>
      </w:r>
    </w:p>
    <w:p w14:paraId="43CAD175" w14:textId="1C50F9B7" w:rsidR="00021459" w:rsidRDefault="0082575B" w:rsidP="00A72864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7CD8C3" wp14:editId="78818825">
            <wp:extent cx="5326380" cy="545084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545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3498E" w14:textId="4BC98457" w:rsidR="00A72864" w:rsidRPr="00A77AAE" w:rsidRDefault="00A72864" w:rsidP="00A72864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</w:rPr>
      </w:pPr>
      <w:r w:rsidRPr="00A77AAE">
        <w:rPr>
          <w:rFonts w:ascii="Times New Roman" w:hAnsi="Times New Roman" w:cs="Times New Roman"/>
          <w:b/>
          <w:bCs/>
        </w:rPr>
        <w:t>Рисунок 4 – указание параметров запуска 1</w:t>
      </w:r>
      <w:proofErr w:type="gramStart"/>
      <w:r w:rsidRPr="00A77AAE">
        <w:rPr>
          <w:rFonts w:ascii="Times New Roman" w:hAnsi="Times New Roman" w:cs="Times New Roman"/>
          <w:b/>
          <w:bCs/>
        </w:rPr>
        <w:t>С:Предприятие</w:t>
      </w:r>
      <w:proofErr w:type="gramEnd"/>
    </w:p>
    <w:p w14:paraId="620B8C5C" w14:textId="6988A823" w:rsidR="00321907" w:rsidRDefault="00321907" w:rsidP="00321907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1907">
        <w:rPr>
          <w:rFonts w:ascii="Times New Roman" w:hAnsi="Times New Roman" w:cs="Times New Roman"/>
          <w:sz w:val="28"/>
          <w:szCs w:val="28"/>
        </w:rPr>
        <w:t>После выполнения всех вышеперечисленных настроек мы можем открыть только что созданную информацио</w:t>
      </w:r>
      <w:r>
        <w:rPr>
          <w:rFonts w:ascii="Times New Roman" w:hAnsi="Times New Roman" w:cs="Times New Roman"/>
          <w:sz w:val="28"/>
          <w:szCs w:val="28"/>
        </w:rPr>
        <w:t>нную базу</w:t>
      </w:r>
      <w:r w:rsidRPr="00321907">
        <w:rPr>
          <w:rFonts w:ascii="Times New Roman" w:hAnsi="Times New Roman" w:cs="Times New Roman"/>
          <w:sz w:val="28"/>
          <w:szCs w:val="28"/>
        </w:rPr>
        <w:t xml:space="preserve"> – IT-</w:t>
      </w:r>
      <w:proofErr w:type="spellStart"/>
      <w:r w:rsidR="00021459">
        <w:rPr>
          <w:rFonts w:ascii="Times New Roman" w:hAnsi="Times New Roman" w:cs="Times New Roman"/>
          <w:sz w:val="28"/>
          <w:szCs w:val="28"/>
          <w:lang w:val="en-US"/>
        </w:rPr>
        <w:t>Mikhauluk</w:t>
      </w:r>
      <w:proofErr w:type="spellEnd"/>
      <w:r w:rsidRPr="003219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(рис. </w:t>
      </w:r>
      <w:r w:rsidRPr="00321907">
        <w:rPr>
          <w:rFonts w:ascii="Times New Roman" w:hAnsi="Times New Roman" w:cs="Times New Roman"/>
          <w:sz w:val="28"/>
          <w:szCs w:val="28"/>
        </w:rPr>
        <w:t>5). Кликаем 2 раза по названию информационной базы.</w:t>
      </w:r>
    </w:p>
    <w:p w14:paraId="3AA72B92" w14:textId="0BCB4315" w:rsidR="0082575B" w:rsidRPr="00321907" w:rsidRDefault="0082575B" w:rsidP="0082575B">
      <w:pPr>
        <w:spacing w:after="24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E0B257" wp14:editId="25BAD6B2">
            <wp:extent cx="5848350" cy="46494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FCB2" w14:textId="03F399F9" w:rsidR="00321907" w:rsidRPr="00A77AAE" w:rsidRDefault="00321907" w:rsidP="00F26157">
      <w:pPr>
        <w:spacing w:after="240"/>
        <w:jc w:val="center"/>
        <w:rPr>
          <w:rFonts w:ascii="Times New Roman" w:hAnsi="Times New Roman" w:cs="Times New Roman"/>
          <w:b/>
        </w:rPr>
      </w:pPr>
      <w:r w:rsidRPr="00A77AAE">
        <w:rPr>
          <w:rFonts w:ascii="Times New Roman" w:hAnsi="Times New Roman" w:cs="Times New Roman"/>
          <w:b/>
        </w:rPr>
        <w:t xml:space="preserve">Рисунок 5 – </w:t>
      </w:r>
      <w:r w:rsidR="00C8587A" w:rsidRPr="00A77AAE">
        <w:rPr>
          <w:rFonts w:ascii="Times New Roman" w:hAnsi="Times New Roman" w:cs="Times New Roman"/>
          <w:b/>
        </w:rPr>
        <w:t>Список информационных баз и настроек программы</w:t>
      </w:r>
    </w:p>
    <w:p w14:paraId="5A3CAFFC" w14:textId="77777777" w:rsidR="00C97E98" w:rsidRDefault="00C8587A" w:rsidP="00B06FAB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</w:t>
      </w:r>
      <w:r w:rsidRPr="00C8587A">
        <w:rPr>
          <w:rFonts w:ascii="Times New Roman" w:hAnsi="Times New Roman" w:cs="Times New Roman"/>
          <w:sz w:val="28"/>
          <w:szCs w:val="28"/>
        </w:rPr>
        <w:t xml:space="preserve"> как мы открыли нашу информационную базу</w:t>
      </w:r>
      <w:r>
        <w:rPr>
          <w:rFonts w:ascii="Times New Roman" w:hAnsi="Times New Roman" w:cs="Times New Roman"/>
          <w:sz w:val="28"/>
          <w:szCs w:val="28"/>
        </w:rPr>
        <w:t xml:space="preserve">, нас встречает </w:t>
      </w:r>
      <w:bookmarkStart w:id="7" w:name="_Hlk113907621"/>
      <w:r w:rsidRPr="00C8587A">
        <w:rPr>
          <w:rFonts w:ascii="Times New Roman" w:hAnsi="Times New Roman" w:cs="Times New Roman"/>
          <w:sz w:val="28"/>
          <w:szCs w:val="28"/>
        </w:rPr>
        <w:t>окно настроек</w:t>
      </w:r>
      <w:bookmarkEnd w:id="7"/>
      <w:r w:rsidRPr="00C8587A">
        <w:rPr>
          <w:rFonts w:ascii="Times New Roman" w:hAnsi="Times New Roman" w:cs="Times New Roman"/>
          <w:sz w:val="28"/>
          <w:szCs w:val="28"/>
        </w:rPr>
        <w:t>, в котором мы можем заполнить информацию о себе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8587A">
        <w:rPr>
          <w:rFonts w:ascii="Times New Roman" w:hAnsi="Times New Roman" w:cs="Times New Roman"/>
          <w:sz w:val="28"/>
          <w:szCs w:val="28"/>
        </w:rPr>
        <w:t>(имя, E-mail, телефон, сайт, пароль), указать вид бизнеса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8587A">
        <w:rPr>
          <w:rFonts w:ascii="Times New Roman" w:hAnsi="Times New Roman" w:cs="Times New Roman"/>
          <w:sz w:val="28"/>
          <w:szCs w:val="28"/>
        </w:rPr>
        <w:t xml:space="preserve">(для более </w:t>
      </w:r>
      <w:r>
        <w:rPr>
          <w:rFonts w:ascii="Times New Roman" w:hAnsi="Times New Roman" w:cs="Times New Roman"/>
          <w:sz w:val="28"/>
          <w:szCs w:val="28"/>
        </w:rPr>
        <w:t>быстрой настройки программы), ввести сведения о</w:t>
      </w:r>
      <w:r w:rsidRPr="00C8587A">
        <w:rPr>
          <w:rFonts w:ascii="Times New Roman" w:hAnsi="Times New Roman" w:cs="Times New Roman"/>
          <w:sz w:val="28"/>
          <w:szCs w:val="28"/>
        </w:rPr>
        <w:t xml:space="preserve"> юрид</w:t>
      </w:r>
      <w:r>
        <w:rPr>
          <w:rFonts w:ascii="Times New Roman" w:hAnsi="Times New Roman" w:cs="Times New Roman"/>
          <w:sz w:val="28"/>
          <w:szCs w:val="28"/>
        </w:rPr>
        <w:t>ических лицах. В нашем случае</w:t>
      </w:r>
      <w:r w:rsidRPr="00C8587A">
        <w:rPr>
          <w:rFonts w:ascii="Times New Roman" w:hAnsi="Times New Roman" w:cs="Times New Roman"/>
          <w:sz w:val="28"/>
          <w:szCs w:val="28"/>
        </w:rPr>
        <w:t xml:space="preserve"> вводим необходи</w:t>
      </w:r>
      <w:r>
        <w:rPr>
          <w:rFonts w:ascii="Times New Roman" w:hAnsi="Times New Roman" w:cs="Times New Roman"/>
          <w:sz w:val="28"/>
          <w:szCs w:val="28"/>
        </w:rPr>
        <w:t>мую информацию о себе, данные о</w:t>
      </w:r>
      <w:r w:rsidRPr="00C8587A">
        <w:rPr>
          <w:rFonts w:ascii="Times New Roman" w:hAnsi="Times New Roman" w:cs="Times New Roman"/>
          <w:sz w:val="28"/>
          <w:szCs w:val="28"/>
        </w:rPr>
        <w:t xml:space="preserve"> юридических лицах. </w:t>
      </w:r>
    </w:p>
    <w:p w14:paraId="2B024696" w14:textId="77777777" w:rsidR="00C97E98" w:rsidRPr="00C97E98" w:rsidRDefault="00C97E98" w:rsidP="00C97E98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E98">
        <w:rPr>
          <w:rFonts w:ascii="Times New Roman" w:hAnsi="Times New Roman" w:cs="Times New Roman"/>
          <w:sz w:val="28"/>
          <w:szCs w:val="28"/>
        </w:rPr>
        <w:t xml:space="preserve">Заполняем необходимые поля. </w:t>
      </w:r>
    </w:p>
    <w:p w14:paraId="115AB72C" w14:textId="39969066" w:rsidR="00C97E98" w:rsidRPr="00C97E98" w:rsidRDefault="00C97E98" w:rsidP="00C97E98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E98">
        <w:rPr>
          <w:rFonts w:ascii="Times New Roman" w:hAnsi="Times New Roman" w:cs="Times New Roman"/>
          <w:sz w:val="28"/>
          <w:szCs w:val="28"/>
        </w:rPr>
        <w:t xml:space="preserve">Имя: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Михайлюк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Д.С.</w:t>
      </w:r>
    </w:p>
    <w:p w14:paraId="6031BBD2" w14:textId="5A00C378" w:rsidR="00C97E98" w:rsidRPr="00C97E98" w:rsidRDefault="00C97E98" w:rsidP="00C97E98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97E98">
        <w:rPr>
          <w:rFonts w:ascii="Times New Roman" w:hAnsi="Times New Roman" w:cs="Times New Roman"/>
          <w:sz w:val="28"/>
          <w:szCs w:val="28"/>
          <w:lang w:val="en-US"/>
        </w:rPr>
        <w:t xml:space="preserve">E-mail: </w:t>
      </w:r>
      <w:r>
        <w:rPr>
          <w:rFonts w:ascii="Times New Roman" w:hAnsi="Times New Roman" w:cs="Times New Roman"/>
          <w:sz w:val="28"/>
          <w:szCs w:val="28"/>
          <w:lang w:val="en-US"/>
        </w:rPr>
        <w:t>dimamik34@gmail.com</w:t>
      </w:r>
    </w:p>
    <w:p w14:paraId="6EFF40E7" w14:textId="77777777" w:rsidR="00C97E98" w:rsidRPr="00C97E98" w:rsidRDefault="00C97E98" w:rsidP="00C97E98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E98">
        <w:rPr>
          <w:rFonts w:ascii="Times New Roman" w:hAnsi="Times New Roman" w:cs="Times New Roman"/>
          <w:sz w:val="28"/>
          <w:szCs w:val="28"/>
        </w:rPr>
        <w:t>Пароль: пустое поле, чтобы преподаватель и пользователь имел доступ к уч. записи в учебной версии</w:t>
      </w:r>
    </w:p>
    <w:p w14:paraId="367E3D18" w14:textId="5169C10C" w:rsidR="00C97E98" w:rsidRDefault="00C97E98" w:rsidP="00C97E98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E98">
        <w:rPr>
          <w:rFonts w:ascii="Times New Roman" w:hAnsi="Times New Roman" w:cs="Times New Roman"/>
          <w:sz w:val="28"/>
          <w:szCs w:val="28"/>
        </w:rPr>
        <w:lastRenderedPageBreak/>
        <w:t>Пароль еще раз: пустое поле</w:t>
      </w:r>
    </w:p>
    <w:p w14:paraId="1E860318" w14:textId="04F7EE51" w:rsidR="00B06FAB" w:rsidRDefault="00C8587A" w:rsidP="00B06FAB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587A">
        <w:rPr>
          <w:rFonts w:ascii="Times New Roman" w:hAnsi="Times New Roman" w:cs="Times New Roman"/>
          <w:sz w:val="28"/>
          <w:szCs w:val="28"/>
        </w:rPr>
        <w:t>Пропускаем выбор вида бизнеса, поскольку будем учиться создавать информационную базу с нуля и полностью настраивать её под свои потребности.</w:t>
      </w:r>
    </w:p>
    <w:p w14:paraId="2A0B0E1D" w14:textId="372C5D18" w:rsidR="00482E7D" w:rsidRDefault="00482E7D" w:rsidP="00482E7D">
      <w:pPr>
        <w:spacing w:after="24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8CC7E81" wp14:editId="5D2E7DC5">
            <wp:extent cx="5940425" cy="31064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C454A" w14:textId="61C17D2E" w:rsidR="00482E7D" w:rsidRPr="00A77AAE" w:rsidRDefault="00482E7D" w:rsidP="00482E7D">
      <w:pPr>
        <w:spacing w:after="240"/>
        <w:jc w:val="center"/>
        <w:rPr>
          <w:rFonts w:ascii="Times New Roman" w:hAnsi="Times New Roman" w:cs="Times New Roman"/>
          <w:b/>
        </w:rPr>
      </w:pPr>
      <w:r w:rsidRPr="00A77AAE">
        <w:rPr>
          <w:rFonts w:ascii="Times New Roman" w:hAnsi="Times New Roman" w:cs="Times New Roman"/>
          <w:b/>
        </w:rPr>
        <w:t>Рисунок 6 – окно настроек личной информации</w:t>
      </w:r>
    </w:p>
    <w:p w14:paraId="5D2F5D8C" w14:textId="40DDAE0B" w:rsidR="00C8587A" w:rsidRDefault="00C8587A" w:rsidP="00B06FAB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587A">
        <w:rPr>
          <w:rFonts w:ascii="Times New Roman" w:hAnsi="Times New Roman" w:cs="Times New Roman"/>
          <w:sz w:val="28"/>
          <w:szCs w:val="28"/>
        </w:rPr>
        <w:t>Переход</w:t>
      </w:r>
      <w:r>
        <w:rPr>
          <w:rFonts w:ascii="Times New Roman" w:hAnsi="Times New Roman" w:cs="Times New Roman"/>
          <w:sz w:val="28"/>
          <w:szCs w:val="28"/>
        </w:rPr>
        <w:t>им на начальную страницу (рис. 7</w:t>
      </w:r>
      <w:r w:rsidRPr="00C8587A">
        <w:rPr>
          <w:rFonts w:ascii="Times New Roman" w:hAnsi="Times New Roman" w:cs="Times New Roman"/>
          <w:sz w:val="28"/>
          <w:szCs w:val="28"/>
        </w:rPr>
        <w:t>). Здесь нам предлагают выбрать быстрые действия (оформить заказ, выписать счёт, продать и т.д.) и ознакомиться с «пульсом» нашего бизнеса. Нас это пока что не интересует, поскольку мы только начали работать с нашей информацио</w:t>
      </w:r>
      <w:r w:rsidR="00172E23">
        <w:rPr>
          <w:rFonts w:ascii="Times New Roman" w:hAnsi="Times New Roman" w:cs="Times New Roman"/>
          <w:sz w:val="28"/>
          <w:szCs w:val="28"/>
        </w:rPr>
        <w:t>нной базой. Поэтому переходим в раздел «К</w:t>
      </w:r>
      <w:r w:rsidRPr="00C8587A">
        <w:rPr>
          <w:rFonts w:ascii="Times New Roman" w:hAnsi="Times New Roman" w:cs="Times New Roman"/>
          <w:sz w:val="28"/>
          <w:szCs w:val="28"/>
        </w:rPr>
        <w:t>омпания».</w:t>
      </w:r>
    </w:p>
    <w:p w14:paraId="136ABF21" w14:textId="0389D125" w:rsidR="00482E7D" w:rsidRPr="00B06FAB" w:rsidRDefault="00482E7D" w:rsidP="00482E7D">
      <w:pPr>
        <w:spacing w:after="24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A68B9E" wp14:editId="1215BE17">
            <wp:extent cx="5940425" cy="31064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A906B" w14:textId="515AFC60" w:rsidR="00C8587A" w:rsidRPr="00A77AAE" w:rsidRDefault="00C8587A" w:rsidP="00F26157">
      <w:pPr>
        <w:spacing w:after="240"/>
        <w:jc w:val="center"/>
        <w:rPr>
          <w:rFonts w:ascii="Times New Roman" w:hAnsi="Times New Roman" w:cs="Times New Roman"/>
          <w:b/>
        </w:rPr>
      </w:pPr>
      <w:r w:rsidRPr="00A77AAE">
        <w:rPr>
          <w:rFonts w:ascii="Times New Roman" w:hAnsi="Times New Roman" w:cs="Times New Roman"/>
          <w:b/>
        </w:rPr>
        <w:t>Рисунок 7 – Начальная страница</w:t>
      </w:r>
    </w:p>
    <w:p w14:paraId="154274FA" w14:textId="333A5DB2" w:rsidR="00172E23" w:rsidRDefault="00172E23" w:rsidP="00EB4500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разделе «Компания» </w:t>
      </w:r>
      <w:r w:rsidR="00EB4500">
        <w:rPr>
          <w:rFonts w:ascii="Times New Roman" w:hAnsi="Times New Roman" w:cs="Times New Roman"/>
          <w:sz w:val="28"/>
          <w:szCs w:val="28"/>
        </w:rPr>
        <w:t xml:space="preserve">(рис. 8) </w:t>
      </w:r>
      <w:r>
        <w:rPr>
          <w:rFonts w:ascii="Times New Roman" w:hAnsi="Times New Roman" w:cs="Times New Roman"/>
          <w:sz w:val="28"/>
          <w:szCs w:val="28"/>
        </w:rPr>
        <w:t xml:space="preserve">в пункте «Настройки» нажимаем «Ещё больше возможностей». </w:t>
      </w:r>
      <w:r w:rsidR="00C15D42" w:rsidRPr="00C15D42">
        <w:rPr>
          <w:rFonts w:ascii="Times New Roman" w:hAnsi="Times New Roman" w:cs="Times New Roman"/>
          <w:sz w:val="28"/>
          <w:szCs w:val="28"/>
        </w:rPr>
        <w:t xml:space="preserve">В появившемся </w:t>
      </w:r>
      <w:r w:rsidR="00C15D42">
        <w:rPr>
          <w:rFonts w:ascii="Times New Roman" w:hAnsi="Times New Roman" w:cs="Times New Roman"/>
          <w:sz w:val="28"/>
          <w:szCs w:val="28"/>
        </w:rPr>
        <w:t>окне</w:t>
      </w:r>
      <w:r>
        <w:rPr>
          <w:rFonts w:ascii="Times New Roman" w:hAnsi="Times New Roman" w:cs="Times New Roman"/>
          <w:sz w:val="28"/>
          <w:szCs w:val="28"/>
        </w:rPr>
        <w:t>, во вкладке «Компания»,</w:t>
      </w:r>
      <w:r w:rsidR="00C15D42">
        <w:rPr>
          <w:rFonts w:ascii="Times New Roman" w:hAnsi="Times New Roman" w:cs="Times New Roman"/>
          <w:sz w:val="28"/>
          <w:szCs w:val="28"/>
        </w:rPr>
        <w:t xml:space="preserve"> видим следующи</w:t>
      </w:r>
      <w:r>
        <w:rPr>
          <w:rFonts w:ascii="Times New Roman" w:hAnsi="Times New Roman" w:cs="Times New Roman"/>
          <w:sz w:val="28"/>
          <w:szCs w:val="28"/>
        </w:rPr>
        <w:t>е</w:t>
      </w:r>
      <w:r w:rsidR="00C15D42">
        <w:rPr>
          <w:rFonts w:ascii="Times New Roman" w:hAnsi="Times New Roman" w:cs="Times New Roman"/>
          <w:sz w:val="28"/>
          <w:szCs w:val="28"/>
        </w:rPr>
        <w:t xml:space="preserve"> параметры:</w:t>
      </w:r>
    </w:p>
    <w:p w14:paraId="6129331B" w14:textId="2D27EC22" w:rsidR="00A77AAE" w:rsidRDefault="00A77AAE" w:rsidP="00A77AAE">
      <w:pPr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6B672E" wp14:editId="04E0462E">
            <wp:extent cx="5940425" cy="31064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CE4A4" w14:textId="6F00460F" w:rsidR="00EB4500" w:rsidRPr="00A77AAE" w:rsidRDefault="00EB4500" w:rsidP="00EB4500">
      <w:pPr>
        <w:spacing w:after="240"/>
        <w:jc w:val="center"/>
        <w:rPr>
          <w:rFonts w:ascii="Times New Roman" w:hAnsi="Times New Roman" w:cs="Times New Roman"/>
          <w:b/>
        </w:rPr>
      </w:pPr>
      <w:r w:rsidRPr="00A77AAE">
        <w:rPr>
          <w:rFonts w:ascii="Times New Roman" w:hAnsi="Times New Roman" w:cs="Times New Roman"/>
          <w:b/>
        </w:rPr>
        <w:t>Рисунок 8 – Раздел «Компания»</w:t>
      </w:r>
    </w:p>
    <w:p w14:paraId="3DDFC25A" w14:textId="0B353BA5" w:rsidR="00172E23" w:rsidRDefault="00C15D42" w:rsidP="00A77AAE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Н</w:t>
      </w:r>
      <w:r w:rsidRPr="00C15D42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сколько организаций (рис. 9</w:t>
      </w:r>
      <w:r w:rsidRPr="00C15D42">
        <w:rPr>
          <w:rFonts w:ascii="Times New Roman" w:hAnsi="Times New Roman" w:cs="Times New Roman"/>
          <w:sz w:val="28"/>
          <w:szCs w:val="28"/>
        </w:rPr>
        <w:t>). В программном продукте предусмотрена возможность ведения учета как по одной орга</w:t>
      </w:r>
      <w:r w:rsidR="005E706E">
        <w:rPr>
          <w:rFonts w:ascii="Times New Roman" w:hAnsi="Times New Roman" w:cs="Times New Roman"/>
          <w:sz w:val="28"/>
          <w:szCs w:val="28"/>
        </w:rPr>
        <w:t xml:space="preserve">низации, так и по </w:t>
      </w:r>
      <w:r w:rsidR="005E706E">
        <w:rPr>
          <w:rFonts w:ascii="Times New Roman" w:hAnsi="Times New Roman" w:cs="Times New Roman"/>
          <w:sz w:val="28"/>
          <w:szCs w:val="28"/>
        </w:rPr>
        <w:lastRenderedPageBreak/>
        <w:t xml:space="preserve">двум и более. </w:t>
      </w:r>
      <w:r w:rsidRPr="00C15D42">
        <w:rPr>
          <w:rFonts w:ascii="Times New Roman" w:hAnsi="Times New Roman" w:cs="Times New Roman"/>
          <w:sz w:val="28"/>
          <w:szCs w:val="28"/>
        </w:rPr>
        <w:t>Нам необходим учёт по нескольким предприятиям, поэтому ставим галочку;</w:t>
      </w:r>
    </w:p>
    <w:p w14:paraId="143DEBB5" w14:textId="60934C51" w:rsidR="00EE7A5D" w:rsidRDefault="00EE7A5D" w:rsidP="00EE7A5D">
      <w:pPr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26CA79" wp14:editId="7AC86D4E">
            <wp:extent cx="5940425" cy="31064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D212D" w14:textId="326ADB4F" w:rsidR="00172E23" w:rsidRDefault="00C15D42" w:rsidP="00F26157">
      <w:pPr>
        <w:spacing w:after="240"/>
        <w:jc w:val="center"/>
        <w:rPr>
          <w:rFonts w:ascii="Times New Roman" w:hAnsi="Times New Roman" w:cs="Times New Roman"/>
          <w:b/>
        </w:rPr>
      </w:pPr>
      <w:r w:rsidRPr="00BD4048">
        <w:rPr>
          <w:rFonts w:ascii="Times New Roman" w:hAnsi="Times New Roman" w:cs="Times New Roman"/>
          <w:b/>
        </w:rPr>
        <w:t>Рису</w:t>
      </w:r>
      <w:r>
        <w:rPr>
          <w:rFonts w:ascii="Times New Roman" w:hAnsi="Times New Roman" w:cs="Times New Roman"/>
          <w:b/>
        </w:rPr>
        <w:t xml:space="preserve">нок 9 </w:t>
      </w:r>
      <w:r w:rsidRPr="00BD4048">
        <w:rPr>
          <w:rFonts w:ascii="Times New Roman" w:hAnsi="Times New Roman" w:cs="Times New Roman"/>
          <w:b/>
        </w:rPr>
        <w:t xml:space="preserve">– </w:t>
      </w:r>
      <w:r>
        <w:rPr>
          <w:rFonts w:ascii="Times New Roman" w:hAnsi="Times New Roman" w:cs="Times New Roman"/>
          <w:b/>
        </w:rPr>
        <w:t>Выбор параметра «</w:t>
      </w:r>
      <w:r w:rsidR="00460C09">
        <w:rPr>
          <w:rFonts w:ascii="Times New Roman" w:hAnsi="Times New Roman" w:cs="Times New Roman"/>
          <w:b/>
        </w:rPr>
        <w:t>Н</w:t>
      </w:r>
      <w:r>
        <w:rPr>
          <w:rFonts w:ascii="Times New Roman" w:hAnsi="Times New Roman" w:cs="Times New Roman"/>
          <w:b/>
        </w:rPr>
        <w:t>есколько организаций»</w:t>
      </w:r>
    </w:p>
    <w:p w14:paraId="617A6616" w14:textId="56042138" w:rsidR="00C15D42" w:rsidRPr="00C15D42" w:rsidRDefault="00C15D42" w:rsidP="00BD404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Pr="00C15D42">
        <w:rPr>
          <w:rFonts w:ascii="Times New Roman" w:hAnsi="Times New Roman" w:cs="Times New Roman"/>
          <w:sz w:val="28"/>
          <w:szCs w:val="28"/>
        </w:rPr>
        <w:t xml:space="preserve"> Учет по компании в целом (рис. 1</w:t>
      </w:r>
      <w:r w:rsidR="00460C09">
        <w:rPr>
          <w:rFonts w:ascii="Times New Roman" w:hAnsi="Times New Roman" w:cs="Times New Roman"/>
          <w:sz w:val="28"/>
          <w:szCs w:val="28"/>
        </w:rPr>
        <w:t>0</w:t>
      </w:r>
      <w:r w:rsidRPr="00C15D42">
        <w:rPr>
          <w:rFonts w:ascii="Times New Roman" w:hAnsi="Times New Roman" w:cs="Times New Roman"/>
          <w:sz w:val="28"/>
          <w:szCs w:val="28"/>
        </w:rPr>
        <w:t>). В программном продукте предусмотрено две схемы учета</w:t>
      </w:r>
      <w:r>
        <w:rPr>
          <w:rFonts w:ascii="Times New Roman" w:hAnsi="Times New Roman" w:cs="Times New Roman"/>
          <w:sz w:val="28"/>
          <w:szCs w:val="28"/>
        </w:rPr>
        <w:t>, когда в</w:t>
      </w:r>
      <w:r w:rsidRPr="00C15D42">
        <w:rPr>
          <w:rFonts w:ascii="Times New Roman" w:hAnsi="Times New Roman" w:cs="Times New Roman"/>
          <w:sz w:val="28"/>
          <w:szCs w:val="28"/>
        </w:rPr>
        <w:t xml:space="preserve"> учетной системе присутствуют несколько организаций: </w:t>
      </w:r>
      <w:r>
        <w:rPr>
          <w:rFonts w:ascii="Times New Roman" w:hAnsi="Times New Roman" w:cs="Times New Roman"/>
          <w:sz w:val="28"/>
          <w:szCs w:val="28"/>
        </w:rPr>
        <w:t>1. Независимая –</w:t>
      </w:r>
      <w:r w:rsidRPr="00C15D42">
        <w:rPr>
          <w:rFonts w:ascii="Times New Roman" w:hAnsi="Times New Roman" w:cs="Times New Roman"/>
          <w:sz w:val="28"/>
          <w:szCs w:val="28"/>
        </w:rPr>
        <w:t xml:space="preserve"> ведется обособлено по каждой организации, первичные документы оформляются отдельно по каждой организации. Преимущество такого подхода заключается в использовании общих справочников (объектов аналитики), а также общей информационной базы); </w:t>
      </w:r>
      <w:r w:rsidR="00460C09">
        <w:rPr>
          <w:rFonts w:ascii="Times New Roman" w:hAnsi="Times New Roman" w:cs="Times New Roman"/>
          <w:sz w:val="28"/>
          <w:szCs w:val="28"/>
        </w:rPr>
        <w:t xml:space="preserve">2. По компаниям – </w:t>
      </w:r>
      <w:r w:rsidRPr="00C15D42">
        <w:rPr>
          <w:rFonts w:ascii="Times New Roman" w:hAnsi="Times New Roman" w:cs="Times New Roman"/>
          <w:sz w:val="28"/>
          <w:szCs w:val="28"/>
        </w:rPr>
        <w:t xml:space="preserve">учет ведется агрегировано, по компании в целом, первичные документы оформляются отдельно по каждой </w:t>
      </w:r>
      <w:r w:rsidR="00460C09">
        <w:rPr>
          <w:rFonts w:ascii="Times New Roman" w:hAnsi="Times New Roman" w:cs="Times New Roman"/>
          <w:sz w:val="28"/>
          <w:szCs w:val="28"/>
        </w:rPr>
        <w:t>организации. Преимущество этого</w:t>
      </w:r>
      <w:r w:rsidRPr="00C15D42">
        <w:rPr>
          <w:rFonts w:ascii="Times New Roman" w:hAnsi="Times New Roman" w:cs="Times New Roman"/>
          <w:sz w:val="28"/>
          <w:szCs w:val="28"/>
        </w:rPr>
        <w:t xml:space="preserve"> подхода заключается в использовании общих справочников (объектов ана</w:t>
      </w:r>
      <w:r w:rsidR="00460C09">
        <w:rPr>
          <w:rFonts w:ascii="Times New Roman" w:hAnsi="Times New Roman" w:cs="Times New Roman"/>
          <w:sz w:val="28"/>
          <w:szCs w:val="28"/>
        </w:rPr>
        <w:t xml:space="preserve">литики), использовании общей </w:t>
      </w:r>
      <w:r w:rsidRPr="00C15D42">
        <w:rPr>
          <w:rFonts w:ascii="Times New Roman" w:hAnsi="Times New Roman" w:cs="Times New Roman"/>
          <w:sz w:val="28"/>
          <w:szCs w:val="28"/>
        </w:rPr>
        <w:t>информационной базы</w:t>
      </w:r>
      <w:r w:rsidR="00460C09">
        <w:rPr>
          <w:rFonts w:ascii="Times New Roman" w:hAnsi="Times New Roman" w:cs="Times New Roman"/>
          <w:sz w:val="28"/>
          <w:szCs w:val="28"/>
        </w:rPr>
        <w:t>, организации учёта по компании.</w:t>
      </w:r>
      <w:r w:rsidR="00172E23">
        <w:rPr>
          <w:rFonts w:ascii="Times New Roman" w:hAnsi="Times New Roman" w:cs="Times New Roman"/>
          <w:sz w:val="28"/>
          <w:szCs w:val="28"/>
        </w:rPr>
        <w:t xml:space="preserve"> </w:t>
      </w:r>
      <w:r w:rsidRPr="00C15D42">
        <w:rPr>
          <w:rFonts w:ascii="Times New Roman" w:hAnsi="Times New Roman" w:cs="Times New Roman"/>
          <w:sz w:val="28"/>
          <w:szCs w:val="28"/>
        </w:rPr>
        <w:t>Данный параметр является ключевым. Если ранее осуществлялся учет по компании, переход к ведению учета по отдельным организациям невозможен. Если ранее ведение учета осуществлялось по нескольким организациям, но без агрегирова</w:t>
      </w:r>
      <w:r w:rsidR="00460C09">
        <w:rPr>
          <w:rFonts w:ascii="Times New Roman" w:hAnsi="Times New Roman" w:cs="Times New Roman"/>
          <w:sz w:val="28"/>
          <w:szCs w:val="28"/>
        </w:rPr>
        <w:t xml:space="preserve">ния учетные данных по компании, </w:t>
      </w:r>
      <w:r w:rsidRPr="00C15D42">
        <w:rPr>
          <w:rFonts w:ascii="Times New Roman" w:hAnsi="Times New Roman" w:cs="Times New Roman"/>
          <w:sz w:val="28"/>
          <w:szCs w:val="28"/>
        </w:rPr>
        <w:t xml:space="preserve">переход к учету по компании невозможен. Для </w:t>
      </w:r>
      <w:r w:rsidRPr="00C15D42">
        <w:rPr>
          <w:rFonts w:ascii="Times New Roman" w:hAnsi="Times New Roman" w:cs="Times New Roman"/>
          <w:sz w:val="28"/>
          <w:szCs w:val="28"/>
        </w:rPr>
        <w:lastRenderedPageBreak/>
        <w:t>дальнейшей работы нам будет необходим учет по компании в целом, поэтому ставим галочку;</w:t>
      </w:r>
    </w:p>
    <w:p w14:paraId="6B00D810" w14:textId="77777777" w:rsidR="00172E23" w:rsidRDefault="00172E23" w:rsidP="00460C09">
      <w:pPr>
        <w:spacing w:after="240" w:line="360" w:lineRule="auto"/>
        <w:jc w:val="center"/>
        <w:rPr>
          <w:rFonts w:ascii="Times New Roman" w:hAnsi="Times New Roman" w:cs="Times New Roman"/>
          <w:b/>
        </w:rPr>
      </w:pPr>
    </w:p>
    <w:p w14:paraId="206D2CF9" w14:textId="5FD1632C" w:rsidR="00C15D42" w:rsidRDefault="00EE7A5D" w:rsidP="00F26157">
      <w:pPr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D67076" wp14:editId="618297BF">
            <wp:extent cx="5940425" cy="310642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0C09" w:rsidRPr="00BD4048">
        <w:rPr>
          <w:rFonts w:ascii="Times New Roman" w:hAnsi="Times New Roman" w:cs="Times New Roman"/>
          <w:b/>
        </w:rPr>
        <w:t>Рису</w:t>
      </w:r>
      <w:r w:rsidR="00460C09">
        <w:rPr>
          <w:rFonts w:ascii="Times New Roman" w:hAnsi="Times New Roman" w:cs="Times New Roman"/>
          <w:b/>
        </w:rPr>
        <w:t xml:space="preserve">нок 10 </w:t>
      </w:r>
      <w:r w:rsidR="00460C09" w:rsidRPr="00BD4048">
        <w:rPr>
          <w:rFonts w:ascii="Times New Roman" w:hAnsi="Times New Roman" w:cs="Times New Roman"/>
          <w:b/>
        </w:rPr>
        <w:t xml:space="preserve">– </w:t>
      </w:r>
      <w:r w:rsidR="00460C09">
        <w:rPr>
          <w:rFonts w:ascii="Times New Roman" w:hAnsi="Times New Roman" w:cs="Times New Roman"/>
          <w:b/>
        </w:rPr>
        <w:t>Выбор параметра «Учет по компании в целом»</w:t>
      </w:r>
    </w:p>
    <w:p w14:paraId="17632147" w14:textId="55E63D34" w:rsidR="00C15D42" w:rsidRDefault="00460C09" w:rsidP="00BD40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 Несколько подразделений (рис. 11). Включение данного параметра позволяет указывать подразделение при заполнении документов. Список подразделений находится в разделе Компания – Подразделения. Нам нужен данный параметр, поэтому мы ставим галочку;</w:t>
      </w:r>
    </w:p>
    <w:p w14:paraId="7CC6E075" w14:textId="20528AB8" w:rsidR="00F04860" w:rsidRPr="00460C09" w:rsidRDefault="00F04860" w:rsidP="00F0486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F92FE3" wp14:editId="3F012EEF">
            <wp:extent cx="5940425" cy="310642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F059" w14:textId="27D535F2" w:rsidR="00172E23" w:rsidRDefault="00460C09" w:rsidP="00F0486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BD4048">
        <w:rPr>
          <w:rFonts w:ascii="Times New Roman" w:hAnsi="Times New Roman" w:cs="Times New Roman"/>
          <w:b/>
        </w:rPr>
        <w:t>Рису</w:t>
      </w:r>
      <w:r>
        <w:rPr>
          <w:rFonts w:ascii="Times New Roman" w:hAnsi="Times New Roman" w:cs="Times New Roman"/>
          <w:b/>
        </w:rPr>
        <w:t xml:space="preserve">нок 11 </w:t>
      </w:r>
      <w:r w:rsidRPr="00BD4048">
        <w:rPr>
          <w:rFonts w:ascii="Times New Roman" w:hAnsi="Times New Roman" w:cs="Times New Roman"/>
          <w:b/>
        </w:rPr>
        <w:t xml:space="preserve">– </w:t>
      </w:r>
      <w:r>
        <w:rPr>
          <w:rFonts w:ascii="Times New Roman" w:hAnsi="Times New Roman" w:cs="Times New Roman"/>
          <w:b/>
        </w:rPr>
        <w:t>Выбор параметра «Несколько подразделений»</w:t>
      </w:r>
    </w:p>
    <w:p w14:paraId="067175AB" w14:textId="69A71408" w:rsidR="00460C09" w:rsidRDefault="00460C09" w:rsidP="00BD40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lastRenderedPageBreak/>
        <w:t>– Несколько направлений деятельности (рис. 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60C09">
        <w:rPr>
          <w:rFonts w:ascii="Times New Roman" w:hAnsi="Times New Roman" w:cs="Times New Roman"/>
          <w:sz w:val="28"/>
          <w:szCs w:val="28"/>
        </w:rPr>
        <w:t>). Позволяет указывать направление деятельности при заполнении документов. Список направлений деятельности находится в разделе Компания – Все справочники – Направление деятельности. Нам необходим данный параметр, поэтому ставим галочку.</w:t>
      </w:r>
      <w:r w:rsidR="00F04860" w:rsidRPr="00F04860">
        <w:t xml:space="preserve"> </w:t>
      </w:r>
      <w:r w:rsidR="00F04860">
        <w:rPr>
          <w:noProof/>
        </w:rPr>
        <w:drawing>
          <wp:inline distT="0" distB="0" distL="0" distR="0" wp14:anchorId="01A5583E" wp14:editId="3828977F">
            <wp:extent cx="5940425" cy="310642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5CD2D" w14:textId="19B46EE8" w:rsidR="00460C09" w:rsidRDefault="00460C09" w:rsidP="00F26157">
      <w:pPr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D4048">
        <w:rPr>
          <w:rFonts w:ascii="Times New Roman" w:hAnsi="Times New Roman" w:cs="Times New Roman"/>
          <w:b/>
        </w:rPr>
        <w:t>Рису</w:t>
      </w:r>
      <w:r>
        <w:rPr>
          <w:rFonts w:ascii="Times New Roman" w:hAnsi="Times New Roman" w:cs="Times New Roman"/>
          <w:b/>
        </w:rPr>
        <w:t xml:space="preserve">нок 12 </w:t>
      </w:r>
      <w:r w:rsidRPr="00BD4048">
        <w:rPr>
          <w:rFonts w:ascii="Times New Roman" w:hAnsi="Times New Roman" w:cs="Times New Roman"/>
          <w:b/>
        </w:rPr>
        <w:t xml:space="preserve">– </w:t>
      </w:r>
      <w:r>
        <w:rPr>
          <w:rFonts w:ascii="Times New Roman" w:hAnsi="Times New Roman" w:cs="Times New Roman"/>
          <w:b/>
        </w:rPr>
        <w:t>Выбор параметра «Несколько направлений деятельности»</w:t>
      </w:r>
    </w:p>
    <w:p w14:paraId="67CC4571" w14:textId="77777777" w:rsidR="007A04DE" w:rsidRDefault="007A04DE" w:rsidP="00BD40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 xml:space="preserve">– </w:t>
      </w:r>
      <w:r w:rsidRPr="007A04DE">
        <w:rPr>
          <w:rFonts w:ascii="Times New Roman" w:hAnsi="Times New Roman" w:cs="Times New Roman"/>
          <w:sz w:val="28"/>
          <w:szCs w:val="28"/>
        </w:rPr>
        <w:t>Регламентированная отчетность (только для ИП). Позволяет формировать регламентированную отчетность и сдавать в контролирующие органы. Можно сдавать отчетность, если ИМ использует упрощенную систему налогообложения (УСН), единый налог на вмененный доход (ЕНВД) и/или патент. Нам этот параметр</w:t>
      </w:r>
      <w:r>
        <w:rPr>
          <w:rFonts w:ascii="Times New Roman" w:hAnsi="Times New Roman" w:cs="Times New Roman"/>
          <w:sz w:val="28"/>
          <w:szCs w:val="28"/>
        </w:rPr>
        <w:t xml:space="preserve"> не нужен, галочку не ставим;</w:t>
      </w:r>
    </w:p>
    <w:p w14:paraId="46D1011D" w14:textId="77777777" w:rsidR="007A04DE" w:rsidRDefault="007A04DE" w:rsidP="00BD40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 xml:space="preserve">– </w:t>
      </w:r>
      <w:r w:rsidRPr="007A04DE">
        <w:rPr>
          <w:rFonts w:ascii="Times New Roman" w:hAnsi="Times New Roman" w:cs="Times New Roman"/>
          <w:sz w:val="28"/>
          <w:szCs w:val="28"/>
        </w:rPr>
        <w:t>Кассовый метод учета доходов и расходов. Позволяет вести учет доходов и расходов кассовым методом (по оплате). Основной метод учета доходов и расходов в программном продукте – метод начисления (по отгрузке). Дополнительно к методу начисления может применяться кассовый метод учета доходов и расходов (по оплате). Учет доходов и расходов кассовым методом ведется в разрезе направлений деятельности, направлений списания и источников поступления денежных средств. Нам этот параме</w:t>
      </w:r>
      <w:r>
        <w:rPr>
          <w:rFonts w:ascii="Times New Roman" w:hAnsi="Times New Roman" w:cs="Times New Roman"/>
          <w:sz w:val="28"/>
          <w:szCs w:val="28"/>
        </w:rPr>
        <w:t>тр не нужен, галочку не ставим;</w:t>
      </w:r>
    </w:p>
    <w:p w14:paraId="183A03E0" w14:textId="3F9B4A88" w:rsidR="00C15D42" w:rsidRDefault="007A04DE" w:rsidP="00BD40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 xml:space="preserve">– </w:t>
      </w:r>
      <w:r w:rsidRPr="007A04DE">
        <w:rPr>
          <w:rFonts w:ascii="Times New Roman" w:hAnsi="Times New Roman" w:cs="Times New Roman"/>
          <w:sz w:val="28"/>
          <w:szCs w:val="28"/>
        </w:rPr>
        <w:t>Бюджетирование (рис. 1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A04DE">
        <w:rPr>
          <w:rFonts w:ascii="Times New Roman" w:hAnsi="Times New Roman" w:cs="Times New Roman"/>
          <w:sz w:val="28"/>
          <w:szCs w:val="28"/>
        </w:rPr>
        <w:t xml:space="preserve">). Позволяет составлять финансовый план </w:t>
      </w:r>
      <w:r w:rsidRPr="007A04DE">
        <w:rPr>
          <w:rFonts w:ascii="Times New Roman" w:hAnsi="Times New Roman" w:cs="Times New Roman"/>
          <w:sz w:val="28"/>
          <w:szCs w:val="28"/>
        </w:rPr>
        <w:lastRenderedPageBreak/>
        <w:t>фирмы и контролировать его исполнение. Возможность нельзя отключить после начала работы в программе. Нам этот параметр необходим. Ставим галочку.</w:t>
      </w:r>
    </w:p>
    <w:p w14:paraId="4387092A" w14:textId="0B8CFF88" w:rsidR="00E40B1E" w:rsidRPr="007A04DE" w:rsidRDefault="00E40B1E" w:rsidP="00E40B1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03B856" wp14:editId="473BDB1D">
            <wp:extent cx="5940425" cy="31064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008D7" w14:textId="232A361A" w:rsidR="007A04DE" w:rsidRDefault="007A04DE" w:rsidP="00F26157">
      <w:pPr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D4048">
        <w:rPr>
          <w:rFonts w:ascii="Times New Roman" w:hAnsi="Times New Roman" w:cs="Times New Roman"/>
          <w:b/>
        </w:rPr>
        <w:t>Рису</w:t>
      </w:r>
      <w:r>
        <w:rPr>
          <w:rFonts w:ascii="Times New Roman" w:hAnsi="Times New Roman" w:cs="Times New Roman"/>
          <w:b/>
        </w:rPr>
        <w:t xml:space="preserve">нок 13 </w:t>
      </w:r>
      <w:r w:rsidRPr="00BD4048">
        <w:rPr>
          <w:rFonts w:ascii="Times New Roman" w:hAnsi="Times New Roman" w:cs="Times New Roman"/>
          <w:b/>
        </w:rPr>
        <w:t xml:space="preserve">– </w:t>
      </w:r>
      <w:r>
        <w:rPr>
          <w:rFonts w:ascii="Times New Roman" w:hAnsi="Times New Roman" w:cs="Times New Roman"/>
          <w:b/>
        </w:rPr>
        <w:t>Выбор параметра «Бюджетирование»</w:t>
      </w:r>
    </w:p>
    <w:p w14:paraId="052B0F1C" w14:textId="17CC08C3" w:rsidR="007A04DE" w:rsidRDefault="007A04DE" w:rsidP="00BD40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 xml:space="preserve">– </w:t>
      </w:r>
      <w:r w:rsidRPr="007A04DE">
        <w:rPr>
          <w:rFonts w:ascii="Times New Roman" w:hAnsi="Times New Roman" w:cs="Times New Roman"/>
          <w:sz w:val="28"/>
          <w:szCs w:val="28"/>
        </w:rPr>
        <w:t xml:space="preserve">Имущество. Позволяет вести учет имущества фирмы – основных средств и нематериальных активов. Возможность нельзя отключить после начала работы </w:t>
      </w:r>
      <w:r>
        <w:rPr>
          <w:rFonts w:ascii="Times New Roman" w:hAnsi="Times New Roman" w:cs="Times New Roman"/>
          <w:sz w:val="28"/>
          <w:szCs w:val="28"/>
        </w:rPr>
        <w:t>в программе. Галочку не ставим;</w:t>
      </w:r>
    </w:p>
    <w:p w14:paraId="472011E7" w14:textId="77777777" w:rsidR="007A04DE" w:rsidRDefault="007A04DE" w:rsidP="00BD40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 xml:space="preserve">– </w:t>
      </w:r>
      <w:r w:rsidRPr="007A04DE">
        <w:rPr>
          <w:rFonts w:ascii="Times New Roman" w:hAnsi="Times New Roman" w:cs="Times New Roman"/>
          <w:sz w:val="28"/>
          <w:szCs w:val="28"/>
        </w:rPr>
        <w:t xml:space="preserve">Продукция ВЕТИС. Позволяет обмениваться данным с системой «Меркурий». Нам эта функция не необходима, поскольку наше предприятие - </w:t>
      </w:r>
      <w:r>
        <w:rPr>
          <w:rFonts w:ascii="Times New Roman" w:hAnsi="Times New Roman" w:cs="Times New Roman"/>
          <w:sz w:val="28"/>
          <w:szCs w:val="28"/>
        </w:rPr>
        <w:t>вымышленное. Галочку не ставим;</w:t>
      </w:r>
    </w:p>
    <w:p w14:paraId="115B42AD" w14:textId="77777777" w:rsidR="007A04DE" w:rsidRDefault="007A04DE" w:rsidP="00BD40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 xml:space="preserve">– </w:t>
      </w:r>
      <w:r w:rsidRPr="007A04DE">
        <w:rPr>
          <w:rFonts w:ascii="Times New Roman" w:hAnsi="Times New Roman" w:cs="Times New Roman"/>
          <w:sz w:val="28"/>
          <w:szCs w:val="28"/>
        </w:rPr>
        <w:t>Продукция ГИСМ. Позволяет вести учет маркировки продукции в государственной информационной системе маркировки (ГИСМ). А также хранить информацию о маркировке товаров контрольными (идентификационными) знаками (</w:t>
      </w:r>
      <w:proofErr w:type="spellStart"/>
      <w:r w:rsidRPr="007A04DE">
        <w:rPr>
          <w:rFonts w:ascii="Times New Roman" w:hAnsi="Times New Roman" w:cs="Times New Roman"/>
          <w:sz w:val="28"/>
          <w:szCs w:val="28"/>
        </w:rPr>
        <w:t>КиЗ</w:t>
      </w:r>
      <w:proofErr w:type="spellEnd"/>
      <w:r w:rsidRPr="007A04DE">
        <w:rPr>
          <w:rFonts w:ascii="Times New Roman" w:hAnsi="Times New Roman" w:cs="Times New Roman"/>
          <w:sz w:val="28"/>
          <w:szCs w:val="28"/>
        </w:rPr>
        <w:t xml:space="preserve">) и отслеживать движения 25 маркированных товаров. Для использования возможности, требуется ведение серийных номеров товаров. Нам не нужна эта функция, поскольку наше предприятие будет </w:t>
      </w:r>
      <w:r>
        <w:rPr>
          <w:rFonts w:ascii="Times New Roman" w:hAnsi="Times New Roman" w:cs="Times New Roman"/>
          <w:sz w:val="28"/>
          <w:szCs w:val="28"/>
        </w:rPr>
        <w:t>вымышленным. Галочку не ставим;</w:t>
      </w:r>
    </w:p>
    <w:p w14:paraId="5AF16965" w14:textId="77777777" w:rsidR="007A04DE" w:rsidRDefault="007A04DE" w:rsidP="00BD40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 xml:space="preserve">– </w:t>
      </w:r>
      <w:r w:rsidRPr="007A04DE">
        <w:rPr>
          <w:rFonts w:ascii="Times New Roman" w:hAnsi="Times New Roman" w:cs="Times New Roman"/>
          <w:sz w:val="28"/>
          <w:szCs w:val="28"/>
        </w:rPr>
        <w:t xml:space="preserve">Алкогольная продукция. Позволяет обмениваться с ЕГАИС и регистрировать сведения, необходимые для заполнения журнала учета объема </w:t>
      </w:r>
      <w:r w:rsidRPr="007A04DE">
        <w:rPr>
          <w:rFonts w:ascii="Times New Roman" w:hAnsi="Times New Roman" w:cs="Times New Roman"/>
          <w:sz w:val="28"/>
          <w:szCs w:val="28"/>
        </w:rPr>
        <w:lastRenderedPageBreak/>
        <w:t>розничной продажи алкогольной продукции. В рамках учебного курса нет необходимости использовать данный параметр. Галочку не ставим;</w:t>
      </w:r>
    </w:p>
    <w:p w14:paraId="1AD74E05" w14:textId="77777777" w:rsidR="007A04DE" w:rsidRDefault="007A04DE" w:rsidP="00BD40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04DE">
        <w:rPr>
          <w:rFonts w:ascii="Times New Roman" w:hAnsi="Times New Roman" w:cs="Times New Roman"/>
          <w:sz w:val="28"/>
          <w:szCs w:val="28"/>
        </w:rPr>
        <w:t>Табачная продукция. Ведение учета табачной продукции, маркируемой кодами маркировки и передача данных о движении табачной продукции в ИС МОТП. В рамках учебного курса нет необходимости использовать данн</w:t>
      </w:r>
      <w:r>
        <w:rPr>
          <w:rFonts w:ascii="Times New Roman" w:hAnsi="Times New Roman" w:cs="Times New Roman"/>
          <w:sz w:val="28"/>
          <w:szCs w:val="28"/>
        </w:rPr>
        <w:t>ый параметр. Галочку не ставим;</w:t>
      </w:r>
    </w:p>
    <w:p w14:paraId="04B35D81" w14:textId="4B950872" w:rsidR="00C15D42" w:rsidRPr="007A04DE" w:rsidRDefault="007A04DE" w:rsidP="00BD404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 xml:space="preserve">– </w:t>
      </w:r>
      <w:r w:rsidRPr="007A04DE">
        <w:rPr>
          <w:rFonts w:ascii="Times New Roman" w:hAnsi="Times New Roman" w:cs="Times New Roman"/>
          <w:sz w:val="28"/>
          <w:szCs w:val="28"/>
        </w:rPr>
        <w:t>Шины и покрышки. Ведение учеба шин и покрышек, маркируемой кодами маркировки. В рамках учебного курса нет необходимости использовать данный параметр. Галочку не ставим.</w:t>
      </w:r>
    </w:p>
    <w:p w14:paraId="7016C905" w14:textId="587D01A2" w:rsidR="00C15D42" w:rsidRDefault="0088261F" w:rsidP="00BD404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Открыв вкладку «Продажи», видим следующие параметры:</w:t>
      </w:r>
    </w:p>
    <w:p w14:paraId="4EB4996A" w14:textId="59275EF4" w:rsidR="0088261F" w:rsidRDefault="0088261F" w:rsidP="00BD404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</w:rPr>
        <w:t>Скидки и наценки в продажах</w:t>
      </w:r>
      <w:r w:rsidR="00A85E7C">
        <w:rPr>
          <w:rFonts w:ascii="Times New Roman" w:eastAsia="Times New Roman" w:hAnsi="Times New Roman" w:cs="Times New Roman"/>
          <w:sz w:val="28"/>
          <w:szCs w:val="28"/>
        </w:rPr>
        <w:t xml:space="preserve"> (рис. 14)</w:t>
      </w:r>
      <w:r>
        <w:rPr>
          <w:rFonts w:ascii="Times New Roman" w:eastAsia="Times New Roman" w:hAnsi="Times New Roman" w:cs="Times New Roman"/>
          <w:sz w:val="28"/>
          <w:szCs w:val="28"/>
        </w:rPr>
        <w:t>. Позволяет показывать процент или сумму скидки/наценки отдельно для каждой строки документа, вести расширенный учет применяемых в фирме скидок/наценок. Ставим галочку.</w:t>
      </w:r>
    </w:p>
    <w:p w14:paraId="5672A648" w14:textId="1A938036" w:rsidR="00C84B47" w:rsidRDefault="00C84B47" w:rsidP="00C84B4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5BA0F3" wp14:editId="69B7A6E5">
            <wp:extent cx="5940425" cy="310642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C30A" w14:textId="7887CF28" w:rsidR="0088261F" w:rsidRDefault="0088261F" w:rsidP="00F26157">
      <w:pPr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D4048">
        <w:rPr>
          <w:rFonts w:ascii="Times New Roman" w:hAnsi="Times New Roman" w:cs="Times New Roman"/>
          <w:b/>
        </w:rPr>
        <w:t>Рису</w:t>
      </w:r>
      <w:r>
        <w:rPr>
          <w:rFonts w:ascii="Times New Roman" w:hAnsi="Times New Roman" w:cs="Times New Roman"/>
          <w:b/>
        </w:rPr>
        <w:t xml:space="preserve">нок 14 </w:t>
      </w:r>
      <w:r w:rsidRPr="00BD4048">
        <w:rPr>
          <w:rFonts w:ascii="Times New Roman" w:hAnsi="Times New Roman" w:cs="Times New Roman"/>
          <w:b/>
        </w:rPr>
        <w:t xml:space="preserve">– </w:t>
      </w:r>
      <w:r>
        <w:rPr>
          <w:rFonts w:ascii="Times New Roman" w:hAnsi="Times New Roman" w:cs="Times New Roman"/>
          <w:b/>
        </w:rPr>
        <w:t>Выбор параметра «Скидки и наценки в продаже»</w:t>
      </w:r>
    </w:p>
    <w:p w14:paraId="352AB6A2" w14:textId="7D3BA639" w:rsidR="00C15D42" w:rsidRDefault="0088261F" w:rsidP="00BD404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</w:rPr>
        <w:t>Автоматические скидки. Позволяет задавать автоматические скидки и наценки, настраивать условия их предоставления</w:t>
      </w:r>
      <w:r w:rsidR="00A85E7C">
        <w:rPr>
          <w:rFonts w:ascii="Times New Roman" w:eastAsia="Times New Roman" w:hAnsi="Times New Roman" w:cs="Times New Roman"/>
          <w:sz w:val="28"/>
          <w:szCs w:val="28"/>
        </w:rPr>
        <w:t>. Галочку не ставим.</w:t>
      </w:r>
    </w:p>
    <w:p w14:paraId="5E183FA8" w14:textId="0B1B56C3" w:rsidR="00C15D42" w:rsidRDefault="00A85E7C" w:rsidP="00BD404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Дисконтные карты. Позволяет вести учет дисконтных карт и указывать их при оформлении документов продаж. Галочку не ставим.</w:t>
      </w:r>
    </w:p>
    <w:p w14:paraId="634EF422" w14:textId="517E41D1" w:rsidR="00C15D42" w:rsidRDefault="00A85E7C" w:rsidP="00BD404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Бонусные программы. Позволяет использовать бонусные программы.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Галочку не ставим.</w:t>
      </w:r>
    </w:p>
    <w:p w14:paraId="73AFBF19" w14:textId="2A57A288" w:rsidR="00A85E7C" w:rsidRDefault="00A85E7C" w:rsidP="00BD404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</w:rPr>
        <w:t>Скидочные сертификаты. Позволяет вести учет подарочных сертификатов: их выпуск, продажу и погашение. Галочку не ставим.</w:t>
      </w:r>
    </w:p>
    <w:p w14:paraId="47372A1E" w14:textId="5E5E8111" w:rsidR="00A85E7C" w:rsidRDefault="00A85E7C" w:rsidP="00BD404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</w:rPr>
        <w:t>Передача товаров на комиссию. Позволяет передавать собственные товары на комиссию стороннему контрагенту. Галочку не ставим.</w:t>
      </w:r>
    </w:p>
    <w:p w14:paraId="17A2DF55" w14:textId="71B45156" w:rsidR="00A85E7C" w:rsidRDefault="00A85E7C" w:rsidP="00BD404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Корректировки реализаций. Позволяет оформлять отдельными документами корректировки реализации товаров и корректировочные счета-фактуры. Корректировочные документы позволяют изменить данные, находящиеся в закрытом и запрещенном для редактирования периоде. Галочку не ставим.</w:t>
      </w:r>
    </w:p>
    <w:p w14:paraId="7B2FBEB6" w14:textId="3438D911" w:rsidR="00A85E7C" w:rsidRDefault="00A85E7C" w:rsidP="00BD404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</w:rPr>
        <w:t>Планирование продаж (рис. 15). Позволяет вводить документ «План продаж» с детализацией по номенклатуре и характеристикам, а также заказам покупателей. «План продаж» существенно облегчает выполнение план-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фактного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анализа продаж, который является неотъемлемой частью процесса по управлению продажами. Ставим гало</w:t>
      </w:r>
      <w:r w:rsidR="002C0C19">
        <w:rPr>
          <w:rFonts w:ascii="Times New Roman" w:eastAsia="Times New Roman" w:hAnsi="Times New Roman" w:cs="Times New Roman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sz w:val="28"/>
          <w:szCs w:val="28"/>
        </w:rPr>
        <w:t>ку.</w:t>
      </w:r>
    </w:p>
    <w:p w14:paraId="03EC3806" w14:textId="6E0DF788" w:rsidR="00C84B47" w:rsidRDefault="00C84B47" w:rsidP="00C84B4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475A06" wp14:editId="5F9AE3BE">
            <wp:extent cx="5940425" cy="31064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D57BC" w14:textId="51F5829A" w:rsidR="002C0C19" w:rsidRDefault="002C0C19" w:rsidP="00F26157">
      <w:pPr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D4048">
        <w:rPr>
          <w:rFonts w:ascii="Times New Roman" w:hAnsi="Times New Roman" w:cs="Times New Roman"/>
          <w:b/>
        </w:rPr>
        <w:t>Рису</w:t>
      </w:r>
      <w:r>
        <w:rPr>
          <w:rFonts w:ascii="Times New Roman" w:hAnsi="Times New Roman" w:cs="Times New Roman"/>
          <w:b/>
        </w:rPr>
        <w:t xml:space="preserve">нок 15 </w:t>
      </w:r>
      <w:r w:rsidRPr="00BD4048">
        <w:rPr>
          <w:rFonts w:ascii="Times New Roman" w:hAnsi="Times New Roman" w:cs="Times New Roman"/>
          <w:b/>
        </w:rPr>
        <w:t xml:space="preserve">– </w:t>
      </w:r>
      <w:r>
        <w:rPr>
          <w:rFonts w:ascii="Times New Roman" w:hAnsi="Times New Roman" w:cs="Times New Roman"/>
          <w:b/>
        </w:rPr>
        <w:t>Выбор параметра «</w:t>
      </w:r>
      <w:r w:rsidR="003B6611">
        <w:rPr>
          <w:rFonts w:ascii="Times New Roman" w:hAnsi="Times New Roman" w:cs="Times New Roman"/>
          <w:b/>
        </w:rPr>
        <w:t>Планирование продаж</w:t>
      </w:r>
      <w:r>
        <w:rPr>
          <w:rFonts w:ascii="Times New Roman" w:hAnsi="Times New Roman" w:cs="Times New Roman"/>
          <w:b/>
        </w:rPr>
        <w:t>»</w:t>
      </w:r>
    </w:p>
    <w:p w14:paraId="7E5F0FAD" w14:textId="77777777" w:rsidR="00D94EA1" w:rsidRDefault="00D94EA1" w:rsidP="00AE239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65ED26" w14:textId="7ED6DCE0" w:rsidR="002C0C19" w:rsidRDefault="00AE239A" w:rsidP="00AE239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 xml:space="preserve">– </w:t>
      </w:r>
      <w:r w:rsidR="003B6611">
        <w:rPr>
          <w:rFonts w:ascii="Times New Roman" w:hAnsi="Times New Roman" w:cs="Times New Roman"/>
          <w:sz w:val="28"/>
          <w:szCs w:val="28"/>
        </w:rPr>
        <w:t>Сверки взаиморасчетов (рис. 16). Позволяет регистрировать и контролировать сверки взаиморасчетов с контрагентами. Ставим галочку.</w:t>
      </w:r>
    </w:p>
    <w:p w14:paraId="13E47410" w14:textId="49D38F86" w:rsidR="00B24FB1" w:rsidRDefault="008B2284" w:rsidP="008B228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396ACD" wp14:editId="0B161F99">
            <wp:extent cx="5940425" cy="310642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31F47" w14:textId="5702854C" w:rsidR="003B6611" w:rsidRDefault="003B6611" w:rsidP="00F26157">
      <w:pPr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D4048">
        <w:rPr>
          <w:rFonts w:ascii="Times New Roman" w:hAnsi="Times New Roman" w:cs="Times New Roman"/>
          <w:b/>
        </w:rPr>
        <w:t>Рису</w:t>
      </w:r>
      <w:r>
        <w:rPr>
          <w:rFonts w:ascii="Times New Roman" w:hAnsi="Times New Roman" w:cs="Times New Roman"/>
          <w:b/>
        </w:rPr>
        <w:t xml:space="preserve">нок 16 </w:t>
      </w:r>
      <w:r w:rsidRPr="00BD4048">
        <w:rPr>
          <w:rFonts w:ascii="Times New Roman" w:hAnsi="Times New Roman" w:cs="Times New Roman"/>
          <w:b/>
        </w:rPr>
        <w:t xml:space="preserve">– </w:t>
      </w:r>
      <w:r>
        <w:rPr>
          <w:rFonts w:ascii="Times New Roman" w:hAnsi="Times New Roman" w:cs="Times New Roman"/>
          <w:b/>
        </w:rPr>
        <w:t>Выбор параметра «Сверки взаиморасчетов»</w:t>
      </w:r>
    </w:p>
    <w:p w14:paraId="13353A48" w14:textId="5EF42097" w:rsidR="003B6611" w:rsidRDefault="003B6611" w:rsidP="00AE239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Корректировки долга (рис. 17). Позволяет проводить взаимозачеты, переуступки и корректировки долга с </w:t>
      </w:r>
      <w:r w:rsidR="008B2284">
        <w:rPr>
          <w:rFonts w:ascii="Times New Roman" w:hAnsi="Times New Roman" w:cs="Times New Roman"/>
          <w:sz w:val="28"/>
          <w:szCs w:val="28"/>
        </w:rPr>
        <w:t>покупателями поставщиками</w:t>
      </w:r>
      <w:r>
        <w:rPr>
          <w:rFonts w:ascii="Times New Roman" w:hAnsi="Times New Roman" w:cs="Times New Roman"/>
          <w:sz w:val="28"/>
          <w:szCs w:val="28"/>
        </w:rPr>
        <w:t xml:space="preserve">. Ставим галочку. </w:t>
      </w:r>
    </w:p>
    <w:p w14:paraId="01DDEC41" w14:textId="43F1C2F8" w:rsidR="008B2284" w:rsidRDefault="008B2284" w:rsidP="008B228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906454" wp14:editId="27922539">
            <wp:extent cx="5940425" cy="310642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3F0C7" w14:textId="4DF974D6" w:rsidR="003B6611" w:rsidRPr="003B6611" w:rsidRDefault="003B6611" w:rsidP="00F26157">
      <w:pPr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BD4048">
        <w:rPr>
          <w:rFonts w:ascii="Times New Roman" w:hAnsi="Times New Roman" w:cs="Times New Roman"/>
          <w:b/>
        </w:rPr>
        <w:t>Рису</w:t>
      </w:r>
      <w:r>
        <w:rPr>
          <w:rFonts w:ascii="Times New Roman" w:hAnsi="Times New Roman" w:cs="Times New Roman"/>
          <w:b/>
        </w:rPr>
        <w:t xml:space="preserve">нок 17 </w:t>
      </w:r>
      <w:r w:rsidRPr="00BD4048">
        <w:rPr>
          <w:rFonts w:ascii="Times New Roman" w:hAnsi="Times New Roman" w:cs="Times New Roman"/>
          <w:b/>
        </w:rPr>
        <w:t xml:space="preserve">– </w:t>
      </w:r>
      <w:r>
        <w:rPr>
          <w:rFonts w:ascii="Times New Roman" w:hAnsi="Times New Roman" w:cs="Times New Roman"/>
          <w:b/>
        </w:rPr>
        <w:t>Выбор параметра «Корректировки долга»</w:t>
      </w:r>
    </w:p>
    <w:p w14:paraId="7FDEB5D6" w14:textId="165103FA" w:rsidR="003B6611" w:rsidRDefault="003B6611" w:rsidP="003B661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Проекты. Позволяет объединять несколько заказов покупателей в один проект. Галочку не ставим.</w:t>
      </w:r>
    </w:p>
    <w:p w14:paraId="5D4AFF5E" w14:textId="66179D74" w:rsidR="003B6611" w:rsidRDefault="003B6611" w:rsidP="003B661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Печать этикеток и ценников (рис. 18). Позволяет печатать этикетки и ценники на товары. Ставим галочку.</w:t>
      </w:r>
    </w:p>
    <w:p w14:paraId="330050AB" w14:textId="61107E93" w:rsidR="008B2284" w:rsidRDefault="008B2284" w:rsidP="008B228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FD1041" wp14:editId="1A0E8C6B">
            <wp:extent cx="5940425" cy="310642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50676" w14:textId="65FD98B1" w:rsidR="003B6611" w:rsidRPr="003B6611" w:rsidRDefault="003B6611" w:rsidP="00F26157">
      <w:pPr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D4048">
        <w:rPr>
          <w:rFonts w:ascii="Times New Roman" w:hAnsi="Times New Roman" w:cs="Times New Roman"/>
          <w:b/>
        </w:rPr>
        <w:t>Рису</w:t>
      </w:r>
      <w:r>
        <w:rPr>
          <w:rFonts w:ascii="Times New Roman" w:hAnsi="Times New Roman" w:cs="Times New Roman"/>
          <w:b/>
        </w:rPr>
        <w:t xml:space="preserve">нок 18 </w:t>
      </w:r>
      <w:r w:rsidRPr="00BD4048">
        <w:rPr>
          <w:rFonts w:ascii="Times New Roman" w:hAnsi="Times New Roman" w:cs="Times New Roman"/>
          <w:b/>
        </w:rPr>
        <w:t xml:space="preserve">– </w:t>
      </w:r>
      <w:r>
        <w:rPr>
          <w:rFonts w:ascii="Times New Roman" w:hAnsi="Times New Roman" w:cs="Times New Roman"/>
          <w:b/>
        </w:rPr>
        <w:t>Выбор параметра «Печать этикеток и ценников»</w:t>
      </w:r>
    </w:p>
    <w:p w14:paraId="6706D763" w14:textId="30F4672D" w:rsidR="003B6611" w:rsidRDefault="003B6611" w:rsidP="003B661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Приемка и передача в ремонт. Позволяет проданные товары от покупателей по претензии, учитывать их ремонт или передачу в сервисный центр для ремонта. Галочку не ставим.</w:t>
      </w:r>
    </w:p>
    <w:p w14:paraId="172B857A" w14:textId="6F819115" w:rsidR="00D0597F" w:rsidRDefault="00D0597F" w:rsidP="003B661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Наборы и комплекты. Включает возможность использования наборов и комплектов при продаже. Сформировать набор можно в карточке номенклатуры с типами запас или работа. При использовании этой номенклатуры будет выполняться автоматическая замена составом набора. Галочку не ставим.</w:t>
      </w:r>
    </w:p>
    <w:p w14:paraId="3D87D481" w14:textId="47A9D19B" w:rsidR="00D0597F" w:rsidRDefault="00D0597F" w:rsidP="003B661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Поступление оплаты о</w:t>
      </w:r>
      <w:r w:rsidR="00B42FA1">
        <w:rPr>
          <w:rFonts w:ascii="Times New Roman" w:hAnsi="Times New Roman" w:cs="Times New Roman"/>
          <w:sz w:val="28"/>
          <w:szCs w:val="28"/>
        </w:rPr>
        <w:t>т покупателя (в сутках) (рис. 19</w:t>
      </w:r>
      <w:r>
        <w:rPr>
          <w:rFonts w:ascii="Times New Roman" w:hAnsi="Times New Roman" w:cs="Times New Roman"/>
          <w:sz w:val="28"/>
          <w:szCs w:val="28"/>
        </w:rPr>
        <w:t xml:space="preserve">). Срок отсрочки платежа от покупателя. Ставим значение, равное 10 (значение указывается в сутках). </w:t>
      </w:r>
    </w:p>
    <w:p w14:paraId="329CA233" w14:textId="42FC267D" w:rsidR="003B6611" w:rsidRPr="003B6611" w:rsidRDefault="002E2375" w:rsidP="003B66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D582F9" wp14:editId="2BD062CE">
            <wp:extent cx="5940425" cy="310642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E7063" w14:textId="32EA05D0" w:rsidR="00D0597F" w:rsidRDefault="00D0597F" w:rsidP="00F26157">
      <w:pPr>
        <w:spacing w:after="240"/>
        <w:jc w:val="center"/>
        <w:rPr>
          <w:rFonts w:ascii="Times New Roman" w:hAnsi="Times New Roman" w:cs="Times New Roman"/>
          <w:b/>
        </w:rPr>
      </w:pPr>
      <w:r w:rsidRPr="00BD4048">
        <w:rPr>
          <w:rFonts w:ascii="Times New Roman" w:hAnsi="Times New Roman" w:cs="Times New Roman"/>
          <w:b/>
        </w:rPr>
        <w:t>Рису</w:t>
      </w:r>
      <w:r w:rsidR="00B42FA1">
        <w:rPr>
          <w:rFonts w:ascii="Times New Roman" w:hAnsi="Times New Roman" w:cs="Times New Roman"/>
          <w:b/>
        </w:rPr>
        <w:t>нок 19</w:t>
      </w:r>
      <w:r>
        <w:rPr>
          <w:rFonts w:ascii="Times New Roman" w:hAnsi="Times New Roman" w:cs="Times New Roman"/>
          <w:b/>
        </w:rPr>
        <w:t xml:space="preserve"> </w:t>
      </w:r>
      <w:r w:rsidRPr="00BD4048">
        <w:rPr>
          <w:rFonts w:ascii="Times New Roman" w:hAnsi="Times New Roman" w:cs="Times New Roman"/>
          <w:b/>
        </w:rPr>
        <w:t xml:space="preserve">– </w:t>
      </w:r>
      <w:r>
        <w:rPr>
          <w:rFonts w:ascii="Times New Roman" w:hAnsi="Times New Roman" w:cs="Times New Roman"/>
          <w:b/>
        </w:rPr>
        <w:t>Выбор параметра «Поступление оплаты от покупателя</w:t>
      </w:r>
      <w:r w:rsidR="00EB4500">
        <w:rPr>
          <w:rFonts w:ascii="Times New Roman" w:hAnsi="Times New Roman" w:cs="Times New Roman"/>
          <w:b/>
        </w:rPr>
        <w:t xml:space="preserve"> (в сутках)</w:t>
      </w:r>
      <w:r>
        <w:rPr>
          <w:rFonts w:ascii="Times New Roman" w:hAnsi="Times New Roman" w:cs="Times New Roman"/>
          <w:b/>
        </w:rPr>
        <w:t>»</w:t>
      </w:r>
    </w:p>
    <w:p w14:paraId="5584BFE0" w14:textId="569325A2" w:rsidR="003B6611" w:rsidRDefault="00D0597F" w:rsidP="00D0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Виды заказов покупателей. Позволяет создавать несколько наборов состояний заказов и фиксировать их взаимный порядок. Набор состояний и их взаимный порядок указываются в виде заказа. Вид заказа выбирается непосредственно в документе Заказ покупателя. Галочку не ставим.</w:t>
      </w:r>
    </w:p>
    <w:p w14:paraId="27A90C82" w14:textId="4FCA391B" w:rsidR="00D0597F" w:rsidRDefault="00D0597F" w:rsidP="00D0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 w:rsidR="00B42FA1">
        <w:rPr>
          <w:rFonts w:ascii="Times New Roman" w:hAnsi="Times New Roman" w:cs="Times New Roman"/>
          <w:sz w:val="28"/>
          <w:szCs w:val="28"/>
        </w:rPr>
        <w:t xml:space="preserve"> Розничная продажа (рис. 20</w:t>
      </w:r>
      <w:r>
        <w:rPr>
          <w:rFonts w:ascii="Times New Roman" w:hAnsi="Times New Roman" w:cs="Times New Roman"/>
          <w:sz w:val="28"/>
          <w:szCs w:val="28"/>
        </w:rPr>
        <w:t>). Позволяет вести учет продаж в рознице. Ставим галочку.</w:t>
      </w:r>
    </w:p>
    <w:p w14:paraId="1BFDA5AA" w14:textId="287B4F77" w:rsidR="002B4053" w:rsidRDefault="002B4053" w:rsidP="002B40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B3E278" wp14:editId="5CCA2063">
            <wp:extent cx="5940425" cy="310642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EAA84" w14:textId="4CFF37D4" w:rsidR="00D0597F" w:rsidRDefault="00D0597F" w:rsidP="00F26157">
      <w:pPr>
        <w:spacing w:after="240"/>
        <w:jc w:val="center"/>
        <w:rPr>
          <w:rFonts w:ascii="Times New Roman" w:hAnsi="Times New Roman" w:cs="Times New Roman"/>
          <w:b/>
        </w:rPr>
      </w:pPr>
      <w:r w:rsidRPr="00BD4048">
        <w:rPr>
          <w:rFonts w:ascii="Times New Roman" w:hAnsi="Times New Roman" w:cs="Times New Roman"/>
          <w:b/>
        </w:rPr>
        <w:t>Рису</w:t>
      </w:r>
      <w:r>
        <w:rPr>
          <w:rFonts w:ascii="Times New Roman" w:hAnsi="Times New Roman" w:cs="Times New Roman"/>
          <w:b/>
        </w:rPr>
        <w:t xml:space="preserve">нок </w:t>
      </w:r>
      <w:r w:rsidR="00B42FA1">
        <w:rPr>
          <w:rFonts w:ascii="Times New Roman" w:hAnsi="Times New Roman" w:cs="Times New Roman"/>
          <w:b/>
        </w:rPr>
        <w:t>20</w:t>
      </w:r>
      <w:r>
        <w:rPr>
          <w:rFonts w:ascii="Times New Roman" w:hAnsi="Times New Roman" w:cs="Times New Roman"/>
          <w:b/>
        </w:rPr>
        <w:t xml:space="preserve"> </w:t>
      </w:r>
      <w:r w:rsidRPr="00BD4048">
        <w:rPr>
          <w:rFonts w:ascii="Times New Roman" w:hAnsi="Times New Roman" w:cs="Times New Roman"/>
          <w:b/>
        </w:rPr>
        <w:t xml:space="preserve">– </w:t>
      </w:r>
      <w:r>
        <w:rPr>
          <w:rFonts w:ascii="Times New Roman" w:hAnsi="Times New Roman" w:cs="Times New Roman"/>
          <w:b/>
        </w:rPr>
        <w:t>Выбор параметра «Розничная продажа»</w:t>
      </w:r>
    </w:p>
    <w:p w14:paraId="232B19E0" w14:textId="1B54AD08" w:rsidR="00F26157" w:rsidRDefault="00F26157" w:rsidP="00D0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Архивировать чеки ККМ. Все движения, сформированные чеками </w:t>
      </w:r>
      <w:r>
        <w:rPr>
          <w:rFonts w:ascii="Times New Roman" w:hAnsi="Times New Roman" w:cs="Times New Roman"/>
          <w:sz w:val="28"/>
          <w:szCs w:val="28"/>
        </w:rPr>
        <w:lastRenderedPageBreak/>
        <w:t>ККМ, будут переноситься в отчет о розничных продажах при закрытии кассовой смены. Галочку не ставим.</w:t>
      </w:r>
    </w:p>
    <w:p w14:paraId="5108BB3D" w14:textId="77777777" w:rsidR="00F26157" w:rsidRDefault="00F26157" w:rsidP="00D0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Удалять непробитые чеки ККМ. Все непробитые на фискальном регистраторе чеки будут удаляться при закрытии кассовой смены. Галочку не ставим.</w:t>
      </w:r>
    </w:p>
    <w:p w14:paraId="132BEBA4" w14:textId="149421D9" w:rsidR="00F26157" w:rsidRDefault="00F26157" w:rsidP="00D0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Контролировать остатки при пробитии чеков ККМ и проведении отчетов (рис. 2</w:t>
      </w:r>
      <w:r w:rsidR="00B42FA1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). При пробитии чеков ККМ и проведении отчетов о розничных продажах будет осуществляться контроль остатков. Ставим галочку.</w:t>
      </w:r>
    </w:p>
    <w:p w14:paraId="11E341D3" w14:textId="5660F3C6" w:rsidR="00ED2CE2" w:rsidRDefault="00ED2CE2" w:rsidP="00ED2CE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74CEA4" wp14:editId="0B09AB6B">
            <wp:extent cx="5940425" cy="31064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DFB22" w14:textId="6938775E" w:rsidR="00F26157" w:rsidRDefault="00F26157" w:rsidP="00F26157">
      <w:pPr>
        <w:spacing w:after="240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4048">
        <w:rPr>
          <w:rFonts w:ascii="Times New Roman" w:hAnsi="Times New Roman" w:cs="Times New Roman"/>
          <w:b/>
        </w:rPr>
        <w:t>Рису</w:t>
      </w:r>
      <w:r>
        <w:rPr>
          <w:rFonts w:ascii="Times New Roman" w:hAnsi="Times New Roman" w:cs="Times New Roman"/>
          <w:b/>
        </w:rPr>
        <w:t>нок 2</w:t>
      </w:r>
      <w:r w:rsidR="00B42FA1">
        <w:rPr>
          <w:rFonts w:ascii="Times New Roman" w:hAnsi="Times New Roman" w:cs="Times New Roman"/>
          <w:b/>
        </w:rPr>
        <w:t>1</w:t>
      </w:r>
      <w:r>
        <w:rPr>
          <w:rFonts w:ascii="Times New Roman" w:hAnsi="Times New Roman" w:cs="Times New Roman"/>
          <w:b/>
        </w:rPr>
        <w:t xml:space="preserve"> </w:t>
      </w:r>
      <w:r w:rsidRPr="00BD4048">
        <w:rPr>
          <w:rFonts w:ascii="Times New Roman" w:hAnsi="Times New Roman" w:cs="Times New Roman"/>
          <w:b/>
        </w:rPr>
        <w:t xml:space="preserve">– </w:t>
      </w:r>
      <w:r>
        <w:rPr>
          <w:rFonts w:ascii="Times New Roman" w:hAnsi="Times New Roman" w:cs="Times New Roman"/>
          <w:b/>
        </w:rPr>
        <w:t>Выбор параметра «</w:t>
      </w:r>
      <w:r w:rsidRPr="00F26157">
        <w:rPr>
          <w:rFonts w:ascii="Times New Roman" w:hAnsi="Times New Roman" w:cs="Times New Roman"/>
          <w:b/>
        </w:rPr>
        <w:t>Контролировать остатки при пробитии чеков ККМ и проведении отчетов</w:t>
      </w:r>
      <w:r>
        <w:rPr>
          <w:rFonts w:ascii="Times New Roman" w:hAnsi="Times New Roman" w:cs="Times New Roman"/>
          <w:b/>
        </w:rPr>
        <w:t>»</w:t>
      </w:r>
    </w:p>
    <w:p w14:paraId="0B1AB9C0" w14:textId="263FEE5F" w:rsidR="00F26157" w:rsidRDefault="00F26157" w:rsidP="00D0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Заказы покупателей в розничной торговле. Позволяет оформлять чеки ККМ на основании заказов покупателей. Галочку не ставим</w:t>
      </w:r>
    </w:p>
    <w:p w14:paraId="1497FFE0" w14:textId="10E50EE6" w:rsidR="00F26157" w:rsidRDefault="00F26157" w:rsidP="00D0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Предоплата в чеках ККМ. Позволяет принимать и засчитывать предоплату чеками ККМ. Галочку не ставим.</w:t>
      </w:r>
    </w:p>
    <w:p w14:paraId="3EFD279A" w14:textId="0B8A3CAB" w:rsidR="00F26157" w:rsidRDefault="00F26157" w:rsidP="00D0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Вариант оформления возврата по чеку ККМ из закрытой смены</w:t>
      </w:r>
      <w:r w:rsidR="005D2754">
        <w:rPr>
          <w:rFonts w:ascii="Times New Roman" w:hAnsi="Times New Roman" w:cs="Times New Roman"/>
          <w:sz w:val="28"/>
          <w:szCs w:val="28"/>
        </w:rPr>
        <w:t>. Выбираем «приходная накладная + РКО или чек ККМ»</w:t>
      </w:r>
    </w:p>
    <w:p w14:paraId="51462704" w14:textId="76A707C3" w:rsidR="005D2754" w:rsidRDefault="005D2754" w:rsidP="00D0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Биллинг и работа с регулярными услугами. По включении станут доступными тарифные планы, также возможность заключать договоры обслуживания и автоматически выставлять по ним счета на оплату. Галочку не ставим.</w:t>
      </w:r>
    </w:p>
    <w:p w14:paraId="752F0831" w14:textId="7C5CE495" w:rsidR="005D2754" w:rsidRDefault="005D2754" w:rsidP="005D275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Открыв вкладку «Закупки», видим следующие параметры:</w:t>
      </w:r>
    </w:p>
    <w:p w14:paraId="0BBB2A6B" w14:textId="24BB7836" w:rsidR="005D2754" w:rsidRDefault="005D2754" w:rsidP="005D27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Несколько складов (рис. 2</w:t>
      </w:r>
      <w:r w:rsidR="00B42FA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). Позволяет вести учет в разрезе складов. Ставим галочку.</w:t>
      </w:r>
    </w:p>
    <w:p w14:paraId="46FF7D51" w14:textId="13474B0C" w:rsidR="00ED2CE2" w:rsidRDefault="00ED2CE2" w:rsidP="00ED2CE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E62175" wp14:editId="315E9542">
            <wp:extent cx="5940425" cy="310642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D363C" w14:textId="3FCFD398" w:rsidR="005D2754" w:rsidRDefault="005D2754" w:rsidP="005D2754">
      <w:pPr>
        <w:spacing w:after="240"/>
        <w:jc w:val="center"/>
        <w:rPr>
          <w:rFonts w:ascii="Times New Roman" w:hAnsi="Times New Roman" w:cs="Times New Roman"/>
          <w:b/>
        </w:rPr>
      </w:pPr>
      <w:r w:rsidRPr="00BD4048">
        <w:rPr>
          <w:rFonts w:ascii="Times New Roman" w:hAnsi="Times New Roman" w:cs="Times New Roman"/>
          <w:b/>
        </w:rPr>
        <w:t>Рису</w:t>
      </w:r>
      <w:r>
        <w:rPr>
          <w:rFonts w:ascii="Times New Roman" w:hAnsi="Times New Roman" w:cs="Times New Roman"/>
          <w:b/>
        </w:rPr>
        <w:t>нок 2</w:t>
      </w:r>
      <w:r w:rsidR="00B42FA1">
        <w:rPr>
          <w:rFonts w:ascii="Times New Roman" w:hAnsi="Times New Roman" w:cs="Times New Roman"/>
          <w:b/>
        </w:rPr>
        <w:t xml:space="preserve">2 </w:t>
      </w:r>
      <w:r w:rsidRPr="00BD4048">
        <w:rPr>
          <w:rFonts w:ascii="Times New Roman" w:hAnsi="Times New Roman" w:cs="Times New Roman"/>
          <w:b/>
        </w:rPr>
        <w:t xml:space="preserve">– </w:t>
      </w:r>
      <w:r>
        <w:rPr>
          <w:rFonts w:ascii="Times New Roman" w:hAnsi="Times New Roman" w:cs="Times New Roman"/>
          <w:b/>
        </w:rPr>
        <w:t>Выбор параметра «Несколько складов»</w:t>
      </w:r>
    </w:p>
    <w:p w14:paraId="5D93ECA9" w14:textId="00FE018F" w:rsidR="005D2754" w:rsidRDefault="005D2754" w:rsidP="005D27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Разрешить склады в табличных частях. Позволяет указать склад в табличной части приходной и расходной накладной. Галочку не ставим.</w:t>
      </w:r>
    </w:p>
    <w:p w14:paraId="2325ECE6" w14:textId="63A4CCBF" w:rsidR="005D2754" w:rsidRDefault="00602CB9" w:rsidP="005D27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Несколько единиц измерения. Позволяет учитывать номенклатуру в различных единицах измерения. Галочку не ставим.</w:t>
      </w:r>
    </w:p>
    <w:p w14:paraId="444F9A52" w14:textId="1B93F44F" w:rsidR="00602CB9" w:rsidRDefault="00602CB9" w:rsidP="005D27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Характеристики номенклатуры (рис. 2</w:t>
      </w:r>
      <w:r w:rsidR="00B42FA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 Позволяет вести учет номенклатуры в разрезе дополнительных характеристик. Ставим галочку.</w:t>
      </w:r>
    </w:p>
    <w:p w14:paraId="5D6B37E3" w14:textId="5142ED16" w:rsidR="00A41E46" w:rsidRDefault="00F27B80" w:rsidP="00F27B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385C00" wp14:editId="0D248F59">
            <wp:extent cx="5940425" cy="310642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3024A" w14:textId="02B900A1" w:rsidR="00602CB9" w:rsidRDefault="00602CB9" w:rsidP="00050085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BD4048">
        <w:rPr>
          <w:rFonts w:ascii="Times New Roman" w:hAnsi="Times New Roman" w:cs="Times New Roman"/>
          <w:b/>
        </w:rPr>
        <w:t>Рису</w:t>
      </w:r>
      <w:r w:rsidR="00050085">
        <w:rPr>
          <w:rFonts w:ascii="Times New Roman" w:hAnsi="Times New Roman" w:cs="Times New Roman"/>
          <w:b/>
        </w:rPr>
        <w:t>нок 2</w:t>
      </w:r>
      <w:r w:rsidR="00B42FA1">
        <w:rPr>
          <w:rFonts w:ascii="Times New Roman" w:hAnsi="Times New Roman" w:cs="Times New Roman"/>
          <w:b/>
        </w:rPr>
        <w:t>3</w:t>
      </w:r>
      <w:r>
        <w:rPr>
          <w:rFonts w:ascii="Times New Roman" w:hAnsi="Times New Roman" w:cs="Times New Roman"/>
          <w:b/>
        </w:rPr>
        <w:t xml:space="preserve"> </w:t>
      </w:r>
      <w:r w:rsidRPr="00BD4048">
        <w:rPr>
          <w:rFonts w:ascii="Times New Roman" w:hAnsi="Times New Roman" w:cs="Times New Roman"/>
          <w:b/>
        </w:rPr>
        <w:t xml:space="preserve">– </w:t>
      </w:r>
      <w:r>
        <w:rPr>
          <w:rFonts w:ascii="Times New Roman" w:hAnsi="Times New Roman" w:cs="Times New Roman"/>
          <w:b/>
        </w:rPr>
        <w:t>Выбор параметра «Характеристики номенклатуры»</w:t>
      </w:r>
    </w:p>
    <w:p w14:paraId="72E5CE7A" w14:textId="47278023" w:rsidR="005D2754" w:rsidRDefault="00602CB9" w:rsidP="00D0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Партии номенклатуры. Позволяет учитывать запасы в разрезе конкретных партий номенклатуры. Галочку не ставим.</w:t>
      </w:r>
    </w:p>
    <w:p w14:paraId="2B005772" w14:textId="24AA47A3" w:rsidR="00602CB9" w:rsidRDefault="00602CB9" w:rsidP="00D0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Серийные номера, гарантийные сроки. Позволяет использовать серийные номера товаров как </w:t>
      </w:r>
      <w:proofErr w:type="spellStart"/>
      <w:r>
        <w:rPr>
          <w:rFonts w:ascii="Times New Roman" w:hAnsi="Times New Roman" w:cs="Times New Roman"/>
          <w:sz w:val="28"/>
          <w:szCs w:val="28"/>
        </w:rPr>
        <w:t>справочно</w:t>
      </w:r>
      <w:proofErr w:type="spellEnd"/>
      <w:r>
        <w:rPr>
          <w:rFonts w:ascii="Times New Roman" w:hAnsi="Times New Roman" w:cs="Times New Roman"/>
          <w:sz w:val="28"/>
          <w:szCs w:val="28"/>
        </w:rPr>
        <w:t>, так и для учета остатков в разрезе серийных номеров. Галочку не ставим.</w:t>
      </w:r>
    </w:p>
    <w:p w14:paraId="5D65C7AE" w14:textId="10E73A25" w:rsidR="00602CB9" w:rsidRDefault="00602CB9" w:rsidP="00D0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Грузовые таможенные декларации (ГДТ). Позволяет учитывать остатки в разрезе ГДТ. Галочку не ставим.</w:t>
      </w:r>
    </w:p>
    <w:p w14:paraId="63ECDD00" w14:textId="2A9EB113" w:rsidR="00602CB9" w:rsidRDefault="00602CB9" w:rsidP="00D0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Скидки и наценки в закупках. Позволяет указывать скидку/наценку</w:t>
      </w:r>
      <w:r w:rsidR="00050085">
        <w:rPr>
          <w:rFonts w:ascii="Times New Roman" w:hAnsi="Times New Roman" w:cs="Times New Roman"/>
          <w:sz w:val="28"/>
          <w:szCs w:val="28"/>
        </w:rPr>
        <w:t xml:space="preserve"> на отдельные позиции в документах закупок, а также вести расширенный учет применяемых в фирме скидок/наценок. Галочку не ставим.</w:t>
      </w:r>
    </w:p>
    <w:p w14:paraId="3BAEEC3A" w14:textId="3253A0D0" w:rsidR="00050085" w:rsidRDefault="00050085" w:rsidP="00F27B8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Цены контрагентов (рис. 2</w:t>
      </w:r>
      <w:r w:rsidR="00B42FA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). Позволяет фиксировать цены поставщиков при оформлении приходных накладных. Ставим галочку.</w:t>
      </w:r>
    </w:p>
    <w:p w14:paraId="40A93826" w14:textId="3DAD4571" w:rsidR="00050085" w:rsidRDefault="00F27B80" w:rsidP="00F27B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EAF12B" wp14:editId="4DDD09E9">
            <wp:extent cx="5940425" cy="310642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E3CB" w14:textId="36353589" w:rsidR="00050085" w:rsidRDefault="00050085" w:rsidP="000500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048">
        <w:rPr>
          <w:rFonts w:ascii="Times New Roman" w:hAnsi="Times New Roman" w:cs="Times New Roman"/>
          <w:b/>
        </w:rPr>
        <w:t>Рису</w:t>
      </w:r>
      <w:r>
        <w:rPr>
          <w:rFonts w:ascii="Times New Roman" w:hAnsi="Times New Roman" w:cs="Times New Roman"/>
          <w:b/>
        </w:rPr>
        <w:t>нок 2</w:t>
      </w:r>
      <w:r w:rsidR="00B42FA1">
        <w:rPr>
          <w:rFonts w:ascii="Times New Roman" w:hAnsi="Times New Roman" w:cs="Times New Roman"/>
          <w:b/>
        </w:rPr>
        <w:t>4</w:t>
      </w:r>
      <w:r>
        <w:rPr>
          <w:rFonts w:ascii="Times New Roman" w:hAnsi="Times New Roman" w:cs="Times New Roman"/>
          <w:b/>
        </w:rPr>
        <w:t xml:space="preserve"> </w:t>
      </w:r>
      <w:r w:rsidRPr="00BD4048">
        <w:rPr>
          <w:rFonts w:ascii="Times New Roman" w:hAnsi="Times New Roman" w:cs="Times New Roman"/>
          <w:b/>
        </w:rPr>
        <w:t xml:space="preserve">– </w:t>
      </w:r>
      <w:r>
        <w:rPr>
          <w:rFonts w:ascii="Times New Roman" w:hAnsi="Times New Roman" w:cs="Times New Roman"/>
          <w:b/>
        </w:rPr>
        <w:t>Выбор параметра «Цены контрагентов»</w:t>
      </w:r>
    </w:p>
    <w:p w14:paraId="2D32EE35" w14:textId="5320E67B" w:rsidR="00050085" w:rsidRDefault="00050085" w:rsidP="00D0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Номенклатура поставщиков. Включает возможность учета номенклатуры поставщиков. Галочку не ставим.</w:t>
      </w:r>
    </w:p>
    <w:p w14:paraId="3036D9BF" w14:textId="53DB1D70" w:rsidR="00050085" w:rsidRDefault="00050085" w:rsidP="00D0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Резервирование запасов (рис. 2</w:t>
      </w:r>
      <w:r w:rsidR="00B42FA1">
        <w:rPr>
          <w:rFonts w:ascii="Times New Roman" w:hAnsi="Times New Roman" w:cs="Times New Roman"/>
          <w:sz w:val="28"/>
          <w:szCs w:val="28"/>
        </w:rPr>
        <w:t>5</w:t>
      </w:r>
      <w:r w:rsidR="00660699">
        <w:rPr>
          <w:rFonts w:ascii="Times New Roman" w:hAnsi="Times New Roman" w:cs="Times New Roman"/>
          <w:sz w:val="28"/>
          <w:szCs w:val="28"/>
        </w:rPr>
        <w:t xml:space="preserve">). </w:t>
      </w:r>
      <w:r w:rsidR="00216612">
        <w:rPr>
          <w:rFonts w:ascii="Times New Roman" w:hAnsi="Times New Roman" w:cs="Times New Roman"/>
          <w:sz w:val="28"/>
          <w:szCs w:val="28"/>
        </w:rPr>
        <w:t>Позволяет резервировать запасы на складах, учитывать материальные и другие прямые затраты в производстве по заказам покупателей, размещать заказы покупателей в открытых заказах поставщикам и заказах на производство (сборку, разборку)</w:t>
      </w:r>
      <w:r w:rsidR="00660699">
        <w:rPr>
          <w:rFonts w:ascii="Times New Roman" w:hAnsi="Times New Roman" w:cs="Times New Roman"/>
          <w:sz w:val="28"/>
          <w:szCs w:val="28"/>
        </w:rPr>
        <w:t>. Ставим галочку.</w:t>
      </w:r>
    </w:p>
    <w:p w14:paraId="18052E14" w14:textId="6A25782F" w:rsidR="00F27B80" w:rsidRDefault="00F27B80" w:rsidP="00F27B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96E1A8" wp14:editId="200979CD">
            <wp:extent cx="5940425" cy="310642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CD435" w14:textId="6279A4AC" w:rsidR="00DB1C68" w:rsidRDefault="00660699" w:rsidP="00A41E4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048">
        <w:rPr>
          <w:rFonts w:ascii="Times New Roman" w:hAnsi="Times New Roman" w:cs="Times New Roman"/>
          <w:b/>
        </w:rPr>
        <w:t>Рису</w:t>
      </w:r>
      <w:r>
        <w:rPr>
          <w:rFonts w:ascii="Times New Roman" w:hAnsi="Times New Roman" w:cs="Times New Roman"/>
          <w:b/>
        </w:rPr>
        <w:t>нок 2</w:t>
      </w:r>
      <w:r w:rsidR="00B42FA1">
        <w:rPr>
          <w:rFonts w:ascii="Times New Roman" w:hAnsi="Times New Roman" w:cs="Times New Roman"/>
          <w:b/>
        </w:rPr>
        <w:t>5</w:t>
      </w:r>
      <w:r>
        <w:rPr>
          <w:rFonts w:ascii="Times New Roman" w:hAnsi="Times New Roman" w:cs="Times New Roman"/>
          <w:b/>
        </w:rPr>
        <w:t xml:space="preserve"> </w:t>
      </w:r>
      <w:r w:rsidRPr="00BD4048">
        <w:rPr>
          <w:rFonts w:ascii="Times New Roman" w:hAnsi="Times New Roman" w:cs="Times New Roman"/>
          <w:b/>
        </w:rPr>
        <w:t xml:space="preserve">– </w:t>
      </w:r>
      <w:r>
        <w:rPr>
          <w:rFonts w:ascii="Times New Roman" w:hAnsi="Times New Roman" w:cs="Times New Roman"/>
          <w:b/>
        </w:rPr>
        <w:t>Выбор параметра «Резервирование запасов»</w:t>
      </w:r>
    </w:p>
    <w:p w14:paraId="15E9363B" w14:textId="78658B1D" w:rsidR="00050085" w:rsidRDefault="00660699" w:rsidP="00D0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B1C68">
        <w:rPr>
          <w:rFonts w:ascii="Times New Roman" w:hAnsi="Times New Roman" w:cs="Times New Roman"/>
          <w:sz w:val="28"/>
          <w:szCs w:val="28"/>
        </w:rPr>
        <w:t xml:space="preserve">Передача сырья и материалов в переработку. Позволяет учитывать </w:t>
      </w:r>
      <w:r w:rsidR="00DB1C68">
        <w:rPr>
          <w:rFonts w:ascii="Times New Roman" w:hAnsi="Times New Roman" w:cs="Times New Roman"/>
          <w:sz w:val="28"/>
          <w:szCs w:val="28"/>
        </w:rPr>
        <w:lastRenderedPageBreak/>
        <w:t>передачу собственного сырья и материалов сторонним контрагентам для изготовления продукции или переработки. Галочку не ставим.</w:t>
      </w:r>
    </w:p>
    <w:p w14:paraId="155BA8C0" w14:textId="2FF5E84A" w:rsidR="00DB1C68" w:rsidRDefault="00DB1C68" w:rsidP="00D0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Передача запасов на ответственное хранение. Определяет возможность передачи собственных запасов на ответственное хранение сторонним контрагентам. Галочку не ставим.</w:t>
      </w:r>
    </w:p>
    <w:p w14:paraId="07DD2D90" w14:textId="4236439F" w:rsidR="00DB1C68" w:rsidRDefault="00DB1C68" w:rsidP="00D0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Корректировки поступлений. Позволяет оформлять отдельным документам корректировки поступления </w:t>
      </w:r>
      <w:r w:rsidR="007F20F1">
        <w:rPr>
          <w:rFonts w:ascii="Times New Roman" w:hAnsi="Times New Roman" w:cs="Times New Roman"/>
          <w:sz w:val="28"/>
          <w:szCs w:val="28"/>
        </w:rPr>
        <w:t>товаров и корректировочные счета-фактуры. Галочку не ставим.</w:t>
      </w:r>
    </w:p>
    <w:p w14:paraId="38C03ECE" w14:textId="6A963CB5" w:rsidR="007F20F1" w:rsidRDefault="007F20F1" w:rsidP="00D0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Ордерные склады. Позволяет разделить учет запасов на складской и финансовый. Для учетов запасов на складе используются приходные и расходные складские ордера, а также документ для отражения перемещения запасов внутри структуры склада. Галочку не ставим.</w:t>
      </w:r>
    </w:p>
    <w:p w14:paraId="20A3D8B4" w14:textId="558D622C" w:rsidR="007F20F1" w:rsidRDefault="007F20F1" w:rsidP="00D0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Ячеистые склады. Позволяет детализировать место хранения номенклатуры до складской ячейки. Галочку не ставим.</w:t>
      </w:r>
    </w:p>
    <w:p w14:paraId="30CA222A" w14:textId="142898B6" w:rsidR="007F20F1" w:rsidRDefault="007F20F1" w:rsidP="00D0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Расчет потребностей (планирование) (рис. 2</w:t>
      </w:r>
      <w:r w:rsidR="00B42FA1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). Поз</w:t>
      </w:r>
      <w:r w:rsidR="00270656">
        <w:rPr>
          <w:rFonts w:ascii="Times New Roman" w:hAnsi="Times New Roman" w:cs="Times New Roman"/>
          <w:sz w:val="28"/>
          <w:szCs w:val="28"/>
        </w:rPr>
        <w:t>воляет рассчитывать потребности фирмы (дефицит) в тех или иных товарах. Ставим галочку.</w:t>
      </w:r>
    </w:p>
    <w:p w14:paraId="7477430C" w14:textId="10DB2663" w:rsidR="00092E25" w:rsidRDefault="00092E25" w:rsidP="00092E2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55FBF1" wp14:editId="4015275F">
            <wp:extent cx="5940425" cy="310642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65D56" w14:textId="28CBA8D7" w:rsidR="00270656" w:rsidRDefault="00270656" w:rsidP="0027065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048">
        <w:rPr>
          <w:rFonts w:ascii="Times New Roman" w:hAnsi="Times New Roman" w:cs="Times New Roman"/>
          <w:b/>
        </w:rPr>
        <w:t>Рису</w:t>
      </w:r>
      <w:r>
        <w:rPr>
          <w:rFonts w:ascii="Times New Roman" w:hAnsi="Times New Roman" w:cs="Times New Roman"/>
          <w:b/>
        </w:rPr>
        <w:t>нок 2</w:t>
      </w:r>
      <w:r w:rsidR="00B42FA1">
        <w:rPr>
          <w:rFonts w:ascii="Times New Roman" w:hAnsi="Times New Roman" w:cs="Times New Roman"/>
          <w:b/>
        </w:rPr>
        <w:t>6</w:t>
      </w:r>
      <w:r>
        <w:rPr>
          <w:rFonts w:ascii="Times New Roman" w:hAnsi="Times New Roman" w:cs="Times New Roman"/>
          <w:b/>
        </w:rPr>
        <w:t xml:space="preserve"> </w:t>
      </w:r>
      <w:r w:rsidRPr="00BD4048">
        <w:rPr>
          <w:rFonts w:ascii="Times New Roman" w:hAnsi="Times New Roman" w:cs="Times New Roman"/>
          <w:b/>
        </w:rPr>
        <w:t xml:space="preserve">– </w:t>
      </w:r>
      <w:r>
        <w:rPr>
          <w:rFonts w:ascii="Times New Roman" w:hAnsi="Times New Roman" w:cs="Times New Roman"/>
          <w:b/>
        </w:rPr>
        <w:t>Выбор параметра «Расчет потребностей (планирование)»</w:t>
      </w:r>
    </w:p>
    <w:p w14:paraId="2ED23A25" w14:textId="397283AA" w:rsidR="00050085" w:rsidRDefault="00270656" w:rsidP="00D059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Закупка товаров (планирование)</w:t>
      </w:r>
      <w:r w:rsidR="00EB4500">
        <w:rPr>
          <w:rFonts w:ascii="Times New Roman" w:hAnsi="Times New Roman" w:cs="Times New Roman"/>
          <w:sz w:val="28"/>
          <w:szCs w:val="28"/>
        </w:rPr>
        <w:t xml:space="preserve"> (рис. 27)</w:t>
      </w:r>
      <w:r>
        <w:rPr>
          <w:rFonts w:ascii="Times New Roman" w:hAnsi="Times New Roman" w:cs="Times New Roman"/>
          <w:sz w:val="28"/>
          <w:szCs w:val="28"/>
        </w:rPr>
        <w:t xml:space="preserve">. Позволяет формировать заказы поставщикам автоматически, рассчитывая потребности товаров на </w:t>
      </w:r>
      <w:r>
        <w:rPr>
          <w:rFonts w:ascii="Times New Roman" w:hAnsi="Times New Roman" w:cs="Times New Roman"/>
          <w:sz w:val="28"/>
          <w:szCs w:val="28"/>
        </w:rPr>
        <w:lastRenderedPageBreak/>
        <w:t>основании статистики продаж за прошлый период. Ставим галочку.</w:t>
      </w:r>
    </w:p>
    <w:p w14:paraId="7931D0BE" w14:textId="0C857B84" w:rsidR="00092E25" w:rsidRDefault="00092E25" w:rsidP="00092E2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77566D" wp14:editId="6756E975">
            <wp:extent cx="5940425" cy="310642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17A92" w14:textId="28E266B4" w:rsidR="00050085" w:rsidRDefault="00B175C7" w:rsidP="00B175C7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BD4048">
        <w:rPr>
          <w:rFonts w:ascii="Times New Roman" w:hAnsi="Times New Roman" w:cs="Times New Roman"/>
          <w:b/>
        </w:rPr>
        <w:t>Рису</w:t>
      </w:r>
      <w:r>
        <w:rPr>
          <w:rFonts w:ascii="Times New Roman" w:hAnsi="Times New Roman" w:cs="Times New Roman"/>
          <w:b/>
        </w:rPr>
        <w:t>нок 2</w:t>
      </w:r>
      <w:r w:rsidR="00EB4500">
        <w:rPr>
          <w:rFonts w:ascii="Times New Roman" w:hAnsi="Times New Roman" w:cs="Times New Roman"/>
          <w:b/>
        </w:rPr>
        <w:t>7</w:t>
      </w:r>
      <w:r>
        <w:rPr>
          <w:rFonts w:ascii="Times New Roman" w:hAnsi="Times New Roman" w:cs="Times New Roman"/>
          <w:b/>
        </w:rPr>
        <w:t xml:space="preserve"> </w:t>
      </w:r>
      <w:r w:rsidRPr="00BD4048">
        <w:rPr>
          <w:rFonts w:ascii="Times New Roman" w:hAnsi="Times New Roman" w:cs="Times New Roman"/>
          <w:b/>
        </w:rPr>
        <w:t xml:space="preserve">– </w:t>
      </w:r>
      <w:r>
        <w:rPr>
          <w:rFonts w:ascii="Times New Roman" w:hAnsi="Times New Roman" w:cs="Times New Roman"/>
          <w:b/>
        </w:rPr>
        <w:t>Выбор параметра «Закупка товаров (планирование)»</w:t>
      </w:r>
    </w:p>
    <w:p w14:paraId="742875FF" w14:textId="15864676" w:rsidR="00B175C7" w:rsidRDefault="00B175C7" w:rsidP="00B175C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Срок оплаты поставщику (в сутках) (рис. 2</w:t>
      </w:r>
      <w:r w:rsidR="00EB4500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). Устанавливает срок отсрочки платежа поставщику. Устанавливаем значение 10.</w:t>
      </w:r>
    </w:p>
    <w:p w14:paraId="5B49EC24" w14:textId="76A08D08" w:rsidR="006A746F" w:rsidRDefault="006A746F" w:rsidP="006A74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AA9DC8" wp14:editId="676EF313">
            <wp:extent cx="5940425" cy="310642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59401" w14:textId="452C6F5D" w:rsidR="00B175C7" w:rsidRDefault="00B175C7" w:rsidP="00B175C7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BD4048">
        <w:rPr>
          <w:rFonts w:ascii="Times New Roman" w:hAnsi="Times New Roman" w:cs="Times New Roman"/>
          <w:b/>
        </w:rPr>
        <w:t>Рису</w:t>
      </w:r>
      <w:r w:rsidR="00EB4500">
        <w:rPr>
          <w:rFonts w:ascii="Times New Roman" w:hAnsi="Times New Roman" w:cs="Times New Roman"/>
          <w:b/>
        </w:rPr>
        <w:t>нок 28</w:t>
      </w:r>
      <w:r>
        <w:rPr>
          <w:rFonts w:ascii="Times New Roman" w:hAnsi="Times New Roman" w:cs="Times New Roman"/>
          <w:b/>
        </w:rPr>
        <w:t xml:space="preserve"> </w:t>
      </w:r>
      <w:r w:rsidRPr="00BD4048">
        <w:rPr>
          <w:rFonts w:ascii="Times New Roman" w:hAnsi="Times New Roman" w:cs="Times New Roman"/>
          <w:b/>
        </w:rPr>
        <w:t xml:space="preserve">– </w:t>
      </w:r>
      <w:r>
        <w:rPr>
          <w:rFonts w:ascii="Times New Roman" w:hAnsi="Times New Roman" w:cs="Times New Roman"/>
          <w:b/>
        </w:rPr>
        <w:t>Выбор параметра «Срок оплаты поставщику (в сутках)»</w:t>
      </w:r>
    </w:p>
    <w:p w14:paraId="615FC8E9" w14:textId="52C7D46C" w:rsidR="00B175C7" w:rsidRDefault="001F45F7" w:rsidP="00B175C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 вкладку «Деньги», видим следующие параметры:</w:t>
      </w:r>
    </w:p>
    <w:p w14:paraId="0F8D9327" w14:textId="7DB8C757" w:rsidR="001F45F7" w:rsidRDefault="001F45F7" w:rsidP="00B175C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Несколько валют. Позволяет указывать различные валюты при заполнении документов. Галочку не ставим.</w:t>
      </w:r>
    </w:p>
    <w:p w14:paraId="096B8ACE" w14:textId="70C24CBC" w:rsidR="001F45F7" w:rsidRDefault="001F45F7" w:rsidP="00B175C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Платежный календарь (рис. 2</w:t>
      </w:r>
      <w:r w:rsidR="00EB4500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). Позволяет вести платежный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календарь. </w:t>
      </w:r>
      <w:r w:rsidR="00697417">
        <w:rPr>
          <w:rFonts w:ascii="Times New Roman" w:hAnsi="Times New Roman" w:cs="Times New Roman"/>
          <w:sz w:val="28"/>
          <w:szCs w:val="28"/>
        </w:rPr>
        <w:t>Галочку ставим.</w:t>
      </w:r>
    </w:p>
    <w:p w14:paraId="6906B7DD" w14:textId="6F910C36" w:rsidR="00A23379" w:rsidRDefault="00A23379" w:rsidP="00A233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7B42BC" wp14:editId="4C27E90D">
            <wp:extent cx="5940425" cy="310642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77FC" w14:textId="1ED24108" w:rsidR="00697417" w:rsidRDefault="00697417" w:rsidP="00697417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BD4048">
        <w:rPr>
          <w:rFonts w:ascii="Times New Roman" w:hAnsi="Times New Roman" w:cs="Times New Roman"/>
          <w:b/>
        </w:rPr>
        <w:t>Рису</w:t>
      </w:r>
      <w:r>
        <w:rPr>
          <w:rFonts w:ascii="Times New Roman" w:hAnsi="Times New Roman" w:cs="Times New Roman"/>
          <w:b/>
        </w:rPr>
        <w:t>нок 2</w:t>
      </w:r>
      <w:r w:rsidR="00EB4500">
        <w:rPr>
          <w:rFonts w:ascii="Times New Roman" w:hAnsi="Times New Roman" w:cs="Times New Roman"/>
          <w:b/>
        </w:rPr>
        <w:t>9</w:t>
      </w:r>
      <w:r>
        <w:rPr>
          <w:rFonts w:ascii="Times New Roman" w:hAnsi="Times New Roman" w:cs="Times New Roman"/>
          <w:b/>
        </w:rPr>
        <w:t xml:space="preserve"> </w:t>
      </w:r>
      <w:r w:rsidRPr="00BD4048">
        <w:rPr>
          <w:rFonts w:ascii="Times New Roman" w:hAnsi="Times New Roman" w:cs="Times New Roman"/>
          <w:b/>
        </w:rPr>
        <w:t xml:space="preserve">– </w:t>
      </w:r>
      <w:r>
        <w:rPr>
          <w:rFonts w:ascii="Times New Roman" w:hAnsi="Times New Roman" w:cs="Times New Roman"/>
          <w:b/>
        </w:rPr>
        <w:t>Выбор параметра «Платежный календарь»</w:t>
      </w:r>
    </w:p>
    <w:p w14:paraId="199A62F9" w14:textId="711E4836" w:rsidR="00697417" w:rsidRDefault="00697417" w:rsidP="00B175C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Резервирование денег. Позволяет резервировать свободные денежные средства для оплаты заявок на расход, перемещение денег (план), счетов на оплату и заказов поставщикам, а также ввести неснижаемый остаток по счету или кассе. Галочку не ставим.</w:t>
      </w:r>
    </w:p>
    <w:p w14:paraId="00CBA704" w14:textId="4761AB10" w:rsidR="00697417" w:rsidRDefault="00697417" w:rsidP="00B175C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Статьи движения денежных средств (ДДТ) (рис. </w:t>
      </w:r>
      <w:r w:rsidR="00EB4500">
        <w:rPr>
          <w:rFonts w:ascii="Times New Roman" w:hAnsi="Times New Roman" w:cs="Times New Roman"/>
          <w:sz w:val="28"/>
          <w:szCs w:val="28"/>
        </w:rPr>
        <w:t>30)</w:t>
      </w:r>
      <w:r>
        <w:rPr>
          <w:rFonts w:ascii="Times New Roman" w:hAnsi="Times New Roman" w:cs="Times New Roman"/>
          <w:sz w:val="28"/>
          <w:szCs w:val="28"/>
        </w:rPr>
        <w:t>. Позволяет вести учет в разрезе статей движения денежных средств. Ставим галочку.</w:t>
      </w:r>
    </w:p>
    <w:p w14:paraId="08EC4D46" w14:textId="77777777" w:rsidR="00A23379" w:rsidRDefault="00A23379" w:rsidP="00B175C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4EB25C" w14:textId="4DC6CB30" w:rsidR="00C47544" w:rsidRDefault="00A23379" w:rsidP="00A233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2B4896" wp14:editId="7B92BCCB">
            <wp:extent cx="5940425" cy="310642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DD5C6" w14:textId="1F1FE018" w:rsidR="00C47544" w:rsidRDefault="00C47544" w:rsidP="00C47544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BD4048">
        <w:rPr>
          <w:rFonts w:ascii="Times New Roman" w:hAnsi="Times New Roman" w:cs="Times New Roman"/>
          <w:b/>
        </w:rPr>
        <w:lastRenderedPageBreak/>
        <w:t>Рису</w:t>
      </w:r>
      <w:r w:rsidR="00EB4500">
        <w:rPr>
          <w:rFonts w:ascii="Times New Roman" w:hAnsi="Times New Roman" w:cs="Times New Roman"/>
          <w:b/>
        </w:rPr>
        <w:t>нок 30</w:t>
      </w:r>
      <w:r>
        <w:rPr>
          <w:rFonts w:ascii="Times New Roman" w:hAnsi="Times New Roman" w:cs="Times New Roman"/>
          <w:b/>
        </w:rPr>
        <w:t xml:space="preserve"> </w:t>
      </w:r>
      <w:r w:rsidRPr="00BD4048">
        <w:rPr>
          <w:rFonts w:ascii="Times New Roman" w:hAnsi="Times New Roman" w:cs="Times New Roman"/>
          <w:b/>
        </w:rPr>
        <w:t xml:space="preserve">– </w:t>
      </w:r>
      <w:r>
        <w:rPr>
          <w:rFonts w:ascii="Times New Roman" w:hAnsi="Times New Roman" w:cs="Times New Roman"/>
          <w:b/>
        </w:rPr>
        <w:t>Выбор параметра «Статьи движения денежных средств (ДДТ)»</w:t>
      </w:r>
    </w:p>
    <w:p w14:paraId="6C3B3D25" w14:textId="371FA906" w:rsidR="00697417" w:rsidRDefault="00C47544" w:rsidP="00B175C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Расчеты с банком-эквайрером. Позволяет вести расчет с банком-эквайрером, контролировать остаток задолженности, а также оформлять документы «Поступление на счет» и «Расход со счета» с операцией «Отчет эквайрера». Галочку не ставим.</w:t>
      </w:r>
    </w:p>
    <w:p w14:paraId="28AE845D" w14:textId="47132C35" w:rsidR="00C47544" w:rsidRDefault="00C47544" w:rsidP="00B175C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Оплата картами в оптовой торговле. Позволяет оформлять оплату картами в оптовой торговле на основании документов: акта выполненных работ, счета на оплату, заказа покупателя, заказа-наряда, расходной накладной, продажи имущества, приема и передачи в ремонт. Галочку не ставим.</w:t>
      </w:r>
    </w:p>
    <w:p w14:paraId="4593BC61" w14:textId="2ECCBFF2" w:rsidR="00C47544" w:rsidRDefault="00C47544" w:rsidP="00B175C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Займы и кредиты. Позволяет вести расчет по кредитам, полученным от сторонних контрагентов, а также по займам, выданным сотрудникам. Галочку не ставим.</w:t>
      </w:r>
    </w:p>
    <w:p w14:paraId="177E9050" w14:textId="1062DFC2" w:rsidR="00C47544" w:rsidRDefault="00C47544" w:rsidP="00B175C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Оплата кредитом в рознице. Позволяет использовать оплату кредитом. Галочку не ставим.</w:t>
      </w:r>
    </w:p>
    <w:p w14:paraId="325B4F50" w14:textId="5202784D" w:rsidR="00A41E46" w:rsidRDefault="00C47544" w:rsidP="00A2337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C0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Автозачет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авансов (рис. 3</w:t>
      </w:r>
      <w:r w:rsidR="00EB4500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). Настройка автоматического зачета авансов и долгов при проведении документов. </w:t>
      </w:r>
      <w:r w:rsidR="008B3D01">
        <w:rPr>
          <w:rFonts w:ascii="Times New Roman" w:hAnsi="Times New Roman" w:cs="Times New Roman"/>
          <w:sz w:val="28"/>
          <w:szCs w:val="28"/>
        </w:rPr>
        <w:t>Выбираем пункт «Да».</w:t>
      </w:r>
    </w:p>
    <w:p w14:paraId="43CE0135" w14:textId="2F6BF9DC" w:rsidR="00A23379" w:rsidRDefault="00A23379" w:rsidP="00A233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7E43AD" wp14:editId="7E957E17">
            <wp:extent cx="5940425" cy="310642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8685" w14:textId="6C5D1C57" w:rsidR="008B3D01" w:rsidRDefault="008B3D01" w:rsidP="008B3D01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BD4048">
        <w:rPr>
          <w:rFonts w:ascii="Times New Roman" w:hAnsi="Times New Roman" w:cs="Times New Roman"/>
          <w:b/>
        </w:rPr>
        <w:t>Рису</w:t>
      </w:r>
      <w:r w:rsidR="00EB4500">
        <w:rPr>
          <w:rFonts w:ascii="Times New Roman" w:hAnsi="Times New Roman" w:cs="Times New Roman"/>
          <w:b/>
        </w:rPr>
        <w:t>нок 31</w:t>
      </w:r>
      <w:r>
        <w:rPr>
          <w:rFonts w:ascii="Times New Roman" w:hAnsi="Times New Roman" w:cs="Times New Roman"/>
          <w:b/>
        </w:rPr>
        <w:t xml:space="preserve"> </w:t>
      </w:r>
      <w:r w:rsidRPr="00BD4048">
        <w:rPr>
          <w:rFonts w:ascii="Times New Roman" w:hAnsi="Times New Roman" w:cs="Times New Roman"/>
          <w:b/>
        </w:rPr>
        <w:t xml:space="preserve">– </w:t>
      </w:r>
      <w:r>
        <w:rPr>
          <w:rFonts w:ascii="Times New Roman" w:hAnsi="Times New Roman" w:cs="Times New Roman"/>
          <w:b/>
        </w:rPr>
        <w:t>Выбор параметра «</w:t>
      </w:r>
      <w:proofErr w:type="spellStart"/>
      <w:r>
        <w:rPr>
          <w:rFonts w:ascii="Times New Roman" w:hAnsi="Times New Roman" w:cs="Times New Roman"/>
          <w:b/>
        </w:rPr>
        <w:t>Автозачет</w:t>
      </w:r>
      <w:proofErr w:type="spellEnd"/>
      <w:r>
        <w:rPr>
          <w:rFonts w:ascii="Times New Roman" w:hAnsi="Times New Roman" w:cs="Times New Roman"/>
          <w:b/>
        </w:rPr>
        <w:t xml:space="preserve"> авансов»</w:t>
      </w:r>
    </w:p>
    <w:p w14:paraId="32C28947" w14:textId="02455426" w:rsidR="00A41E46" w:rsidRDefault="00EB4500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DF83BE" w14:textId="7CB328C8" w:rsidR="008B3D01" w:rsidRDefault="00EB4500" w:rsidP="00EB4500">
      <w:pPr>
        <w:pStyle w:val="1"/>
        <w:spacing w:before="0" w:after="240" w:line="360" w:lineRule="auto"/>
        <w:ind w:firstLine="709"/>
        <w:rPr>
          <w:rFonts w:ascii="Times New Roman" w:hAnsi="Times New Roman" w:cs="Times New Roman"/>
          <w:b/>
          <w:color w:val="000000" w:themeColor="text1"/>
        </w:rPr>
      </w:pPr>
      <w:bookmarkStart w:id="8" w:name="_Toc113739085"/>
      <w:r w:rsidRPr="00EB4500">
        <w:rPr>
          <w:rFonts w:ascii="Times New Roman" w:hAnsi="Times New Roman" w:cs="Times New Roman"/>
          <w:b/>
          <w:color w:val="000000" w:themeColor="text1"/>
        </w:rPr>
        <w:lastRenderedPageBreak/>
        <w:t>ВЫВОД</w:t>
      </w:r>
      <w:bookmarkEnd w:id="8"/>
    </w:p>
    <w:p w14:paraId="581C73F8" w14:textId="5760E95A" w:rsidR="00EB4500" w:rsidRPr="00EB4500" w:rsidRDefault="00EB4500" w:rsidP="00D94EA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практическо</w:t>
      </w:r>
      <w:r w:rsidR="001F2C4B">
        <w:rPr>
          <w:rFonts w:ascii="Times New Roman" w:hAnsi="Times New Roman" w:cs="Times New Roman"/>
          <w:sz w:val="28"/>
          <w:szCs w:val="28"/>
        </w:rPr>
        <w:t>го занятия №</w:t>
      </w:r>
      <w:r>
        <w:rPr>
          <w:rFonts w:ascii="Times New Roman" w:hAnsi="Times New Roman" w:cs="Times New Roman"/>
          <w:sz w:val="28"/>
          <w:szCs w:val="28"/>
        </w:rPr>
        <w:t>2</w:t>
      </w:r>
      <w:r w:rsidR="001F2C4B">
        <w:rPr>
          <w:rFonts w:ascii="Times New Roman" w:hAnsi="Times New Roman" w:cs="Times New Roman"/>
          <w:sz w:val="28"/>
          <w:szCs w:val="28"/>
        </w:rPr>
        <w:t xml:space="preserve">. </w:t>
      </w:r>
      <w:r w:rsidR="001F2C4B" w:rsidRPr="001F2C4B">
        <w:rPr>
          <w:rFonts w:ascii="Times New Roman" w:hAnsi="Times New Roman" w:cs="Times New Roman"/>
          <w:sz w:val="28"/>
          <w:szCs w:val="28"/>
        </w:rPr>
        <w:t>«Настройка учета в программе «1С: УНФ» по дисциплине «Предметно-ориентированные информационные системы»</w:t>
      </w:r>
      <w:r w:rsidR="00D94EA1">
        <w:rPr>
          <w:rFonts w:ascii="Times New Roman" w:hAnsi="Times New Roman" w:cs="Times New Roman"/>
          <w:sz w:val="28"/>
          <w:szCs w:val="28"/>
        </w:rPr>
        <w:t>» были изучены</w:t>
      </w:r>
      <w:r w:rsidR="00D94EA1" w:rsidRPr="00D94EA1">
        <w:rPr>
          <w:rFonts w:ascii="Times New Roman" w:hAnsi="Times New Roman" w:cs="Times New Roman"/>
          <w:sz w:val="28"/>
          <w:szCs w:val="28"/>
        </w:rPr>
        <w:t xml:space="preserve"> п.1.1-2.1 учебного пособия «Оперативное управление</w:t>
      </w:r>
      <w:r w:rsidR="00D94EA1">
        <w:rPr>
          <w:rFonts w:ascii="Times New Roman" w:hAnsi="Times New Roman" w:cs="Times New Roman"/>
          <w:sz w:val="28"/>
          <w:szCs w:val="28"/>
        </w:rPr>
        <w:t xml:space="preserve"> </w:t>
      </w:r>
      <w:r w:rsidR="00D94EA1" w:rsidRPr="00D94EA1">
        <w:rPr>
          <w:rFonts w:ascii="Times New Roman" w:hAnsi="Times New Roman" w:cs="Times New Roman"/>
          <w:sz w:val="28"/>
          <w:szCs w:val="28"/>
        </w:rPr>
        <w:t>в «1С: Управление нашей фирмой 8» Редакция 1.6»,</w:t>
      </w:r>
      <w:r w:rsidR="001F2C4B">
        <w:rPr>
          <w:rFonts w:ascii="Times New Roman" w:hAnsi="Times New Roman" w:cs="Times New Roman"/>
          <w:sz w:val="28"/>
          <w:szCs w:val="28"/>
        </w:rPr>
        <w:t xml:space="preserve"> скачано ПО 1</w:t>
      </w:r>
      <w:proofErr w:type="gramStart"/>
      <w:r w:rsidR="001F2C4B">
        <w:rPr>
          <w:rFonts w:ascii="Times New Roman" w:hAnsi="Times New Roman" w:cs="Times New Roman"/>
          <w:sz w:val="28"/>
          <w:szCs w:val="28"/>
        </w:rPr>
        <w:t>С:Предприятие</w:t>
      </w:r>
      <w:proofErr w:type="gramEnd"/>
      <w:r w:rsidR="001F2C4B">
        <w:rPr>
          <w:rFonts w:ascii="Times New Roman" w:hAnsi="Times New Roman" w:cs="Times New Roman"/>
          <w:sz w:val="28"/>
          <w:szCs w:val="28"/>
        </w:rPr>
        <w:t>, а также конфигурация к этому ПО. Была создана собственная Информационная Система, настроена согласно требованиям практического занятия.</w:t>
      </w:r>
    </w:p>
    <w:sectPr w:rsidR="00EB4500" w:rsidRPr="00EB4500" w:rsidSect="009F6AB5">
      <w:pgSz w:w="11906" w:h="16838"/>
      <w:pgMar w:top="1134" w:right="850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F776EC" w14:textId="77777777" w:rsidR="000E1634" w:rsidRDefault="000E1634" w:rsidP="002D269D">
      <w:r>
        <w:separator/>
      </w:r>
    </w:p>
  </w:endnote>
  <w:endnote w:type="continuationSeparator" w:id="0">
    <w:p w14:paraId="626A7E53" w14:textId="77777777" w:rsidR="000E1634" w:rsidRDefault="000E1634" w:rsidP="002D26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82F576" w14:textId="77777777" w:rsidR="00537094" w:rsidRDefault="00537094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33453455"/>
      <w:docPartObj>
        <w:docPartGallery w:val="Page Numbers (Bottom of Page)"/>
        <w:docPartUnique/>
      </w:docPartObj>
    </w:sdtPr>
    <w:sdtContent>
      <w:p w14:paraId="5F59FA02" w14:textId="381FF22C" w:rsidR="00C579EB" w:rsidRDefault="00C579EB">
        <w:pPr>
          <w:pStyle w:val="a9"/>
          <w:jc w:val="center"/>
        </w:pPr>
        <w:r w:rsidRPr="0053709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53709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53709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CF62ED">
          <w:rPr>
            <w:rFonts w:ascii="Times New Roman" w:hAnsi="Times New Roman" w:cs="Times New Roman"/>
            <w:noProof/>
            <w:sz w:val="28"/>
            <w:szCs w:val="28"/>
          </w:rPr>
          <w:t>33</w:t>
        </w:r>
        <w:r w:rsidRPr="0053709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ACE16AF" w14:textId="77777777" w:rsidR="00C579EB" w:rsidRDefault="00C579EB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89E2D5" w14:textId="11708002" w:rsidR="00C579EB" w:rsidRDefault="00C579EB" w:rsidP="00A224A3">
    <w:pPr>
      <w:pStyle w:val="a9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E6EB5A" w14:textId="77777777" w:rsidR="000E1634" w:rsidRDefault="000E1634" w:rsidP="002D269D">
      <w:r>
        <w:separator/>
      </w:r>
    </w:p>
  </w:footnote>
  <w:footnote w:type="continuationSeparator" w:id="0">
    <w:p w14:paraId="2708142E" w14:textId="77777777" w:rsidR="000E1634" w:rsidRDefault="000E1634" w:rsidP="002D26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743ACD" w14:textId="77777777" w:rsidR="00537094" w:rsidRDefault="00537094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09BAAD" w14:textId="77777777" w:rsidR="00537094" w:rsidRDefault="00537094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06DE5" w14:textId="77777777" w:rsidR="00537094" w:rsidRDefault="00537094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BC3E93"/>
    <w:multiLevelType w:val="hybridMultilevel"/>
    <w:tmpl w:val="E7F8A0E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30097552"/>
    <w:multiLevelType w:val="multilevel"/>
    <w:tmpl w:val="212AC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BCE3203"/>
    <w:multiLevelType w:val="hybridMultilevel"/>
    <w:tmpl w:val="E23CC9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741FFC"/>
    <w:multiLevelType w:val="multilevel"/>
    <w:tmpl w:val="7F508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99378343">
    <w:abstractNumId w:val="3"/>
  </w:num>
  <w:num w:numId="2" w16cid:durableId="688138389">
    <w:abstractNumId w:val="1"/>
  </w:num>
  <w:num w:numId="3" w16cid:durableId="1402171029">
    <w:abstractNumId w:val="0"/>
  </w:num>
  <w:num w:numId="4" w16cid:durableId="62161249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DFC"/>
    <w:rsid w:val="00021459"/>
    <w:rsid w:val="00043E3F"/>
    <w:rsid w:val="00050085"/>
    <w:rsid w:val="00072987"/>
    <w:rsid w:val="00092E25"/>
    <w:rsid w:val="000A1EE5"/>
    <w:rsid w:val="000A3AF6"/>
    <w:rsid w:val="000B5DF5"/>
    <w:rsid w:val="000D660F"/>
    <w:rsid w:val="000E1634"/>
    <w:rsid w:val="00117F83"/>
    <w:rsid w:val="00147B4F"/>
    <w:rsid w:val="001560FA"/>
    <w:rsid w:val="0016725A"/>
    <w:rsid w:val="00172E23"/>
    <w:rsid w:val="00190756"/>
    <w:rsid w:val="0019222B"/>
    <w:rsid w:val="001D7483"/>
    <w:rsid w:val="001F2C4B"/>
    <w:rsid w:val="001F45F7"/>
    <w:rsid w:val="0020034B"/>
    <w:rsid w:val="00216612"/>
    <w:rsid w:val="002235DF"/>
    <w:rsid w:val="002606A3"/>
    <w:rsid w:val="002656BA"/>
    <w:rsid w:val="00270656"/>
    <w:rsid w:val="0027430F"/>
    <w:rsid w:val="002752E1"/>
    <w:rsid w:val="00285DE6"/>
    <w:rsid w:val="00297C1A"/>
    <w:rsid w:val="002B4053"/>
    <w:rsid w:val="002C0C19"/>
    <w:rsid w:val="002C4DC7"/>
    <w:rsid w:val="002D269D"/>
    <w:rsid w:val="002E2375"/>
    <w:rsid w:val="00313228"/>
    <w:rsid w:val="00321907"/>
    <w:rsid w:val="0033034E"/>
    <w:rsid w:val="00373593"/>
    <w:rsid w:val="00373AEE"/>
    <w:rsid w:val="00386B8A"/>
    <w:rsid w:val="00387F25"/>
    <w:rsid w:val="003A255E"/>
    <w:rsid w:val="003B29E4"/>
    <w:rsid w:val="003B6611"/>
    <w:rsid w:val="003D4DFC"/>
    <w:rsid w:val="004306A9"/>
    <w:rsid w:val="00434324"/>
    <w:rsid w:val="00460C09"/>
    <w:rsid w:val="00482E7D"/>
    <w:rsid w:val="004E1BFE"/>
    <w:rsid w:val="004E27A5"/>
    <w:rsid w:val="00537094"/>
    <w:rsid w:val="0057154A"/>
    <w:rsid w:val="005A2998"/>
    <w:rsid w:val="005B48E8"/>
    <w:rsid w:val="005D2754"/>
    <w:rsid w:val="005E706E"/>
    <w:rsid w:val="00602CB9"/>
    <w:rsid w:val="006451D2"/>
    <w:rsid w:val="006468BF"/>
    <w:rsid w:val="00660699"/>
    <w:rsid w:val="00697417"/>
    <w:rsid w:val="006A14F0"/>
    <w:rsid w:val="006A640A"/>
    <w:rsid w:val="006A746F"/>
    <w:rsid w:val="006C2C95"/>
    <w:rsid w:val="0073347B"/>
    <w:rsid w:val="00761C22"/>
    <w:rsid w:val="007738DD"/>
    <w:rsid w:val="0078602F"/>
    <w:rsid w:val="00797723"/>
    <w:rsid w:val="007A04DE"/>
    <w:rsid w:val="007D14E5"/>
    <w:rsid w:val="007D5272"/>
    <w:rsid w:val="007F20F1"/>
    <w:rsid w:val="0082575B"/>
    <w:rsid w:val="00840E5C"/>
    <w:rsid w:val="00861C6E"/>
    <w:rsid w:val="008800AB"/>
    <w:rsid w:val="0088261F"/>
    <w:rsid w:val="00886F2D"/>
    <w:rsid w:val="008B2284"/>
    <w:rsid w:val="008B3D01"/>
    <w:rsid w:val="008C022C"/>
    <w:rsid w:val="008D0EBB"/>
    <w:rsid w:val="009269CA"/>
    <w:rsid w:val="00943514"/>
    <w:rsid w:val="00977A37"/>
    <w:rsid w:val="009A7379"/>
    <w:rsid w:val="009D303F"/>
    <w:rsid w:val="009D7F3B"/>
    <w:rsid w:val="009E5AD7"/>
    <w:rsid w:val="009F1FA1"/>
    <w:rsid w:val="009F6AB5"/>
    <w:rsid w:val="00A2021F"/>
    <w:rsid w:val="00A224A3"/>
    <w:rsid w:val="00A23379"/>
    <w:rsid w:val="00A41E46"/>
    <w:rsid w:val="00A42A35"/>
    <w:rsid w:val="00A44A42"/>
    <w:rsid w:val="00A66FFE"/>
    <w:rsid w:val="00A72864"/>
    <w:rsid w:val="00A77AAE"/>
    <w:rsid w:val="00A85E7C"/>
    <w:rsid w:val="00AB7C64"/>
    <w:rsid w:val="00AC302C"/>
    <w:rsid w:val="00AE110D"/>
    <w:rsid w:val="00AE239A"/>
    <w:rsid w:val="00B06FAB"/>
    <w:rsid w:val="00B07353"/>
    <w:rsid w:val="00B175C7"/>
    <w:rsid w:val="00B24279"/>
    <w:rsid w:val="00B24FB1"/>
    <w:rsid w:val="00B42FA1"/>
    <w:rsid w:val="00B56B7D"/>
    <w:rsid w:val="00B70140"/>
    <w:rsid w:val="00B726C8"/>
    <w:rsid w:val="00B76DE9"/>
    <w:rsid w:val="00BD4048"/>
    <w:rsid w:val="00BF75A3"/>
    <w:rsid w:val="00C15D42"/>
    <w:rsid w:val="00C47544"/>
    <w:rsid w:val="00C579EB"/>
    <w:rsid w:val="00C6327A"/>
    <w:rsid w:val="00C847DF"/>
    <w:rsid w:val="00C84B47"/>
    <w:rsid w:val="00C8587A"/>
    <w:rsid w:val="00C97E98"/>
    <w:rsid w:val="00CE1685"/>
    <w:rsid w:val="00CF3102"/>
    <w:rsid w:val="00CF62ED"/>
    <w:rsid w:val="00D0597F"/>
    <w:rsid w:val="00D34310"/>
    <w:rsid w:val="00D74DFC"/>
    <w:rsid w:val="00D86291"/>
    <w:rsid w:val="00D94EA1"/>
    <w:rsid w:val="00DB1C68"/>
    <w:rsid w:val="00DC11F3"/>
    <w:rsid w:val="00DC1BC4"/>
    <w:rsid w:val="00DE6CA1"/>
    <w:rsid w:val="00DF6109"/>
    <w:rsid w:val="00DF6283"/>
    <w:rsid w:val="00E40B1E"/>
    <w:rsid w:val="00E569BE"/>
    <w:rsid w:val="00E910DD"/>
    <w:rsid w:val="00EA31BF"/>
    <w:rsid w:val="00EB4500"/>
    <w:rsid w:val="00ED2CE2"/>
    <w:rsid w:val="00EE1B89"/>
    <w:rsid w:val="00EE41B3"/>
    <w:rsid w:val="00EE7A5D"/>
    <w:rsid w:val="00F00512"/>
    <w:rsid w:val="00F04860"/>
    <w:rsid w:val="00F11BAC"/>
    <w:rsid w:val="00F2505C"/>
    <w:rsid w:val="00F26157"/>
    <w:rsid w:val="00F27B80"/>
    <w:rsid w:val="00F61669"/>
    <w:rsid w:val="00FC1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3942631"/>
  <w15:docId w15:val="{E019457A-68EF-4B20-970C-70F0B590D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82E7D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6451D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451D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мойЗаголовок1"/>
    <w:basedOn w:val="1"/>
    <w:link w:val="12"/>
    <w:qFormat/>
    <w:rsid w:val="006451D2"/>
    <w:pPr>
      <w:spacing w:before="0"/>
      <w:ind w:left="472"/>
      <w:jc w:val="center"/>
    </w:pPr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character" w:customStyle="1" w:styleId="12">
    <w:name w:val="мойЗаголовок1 Знак"/>
    <w:basedOn w:val="a0"/>
    <w:link w:val="11"/>
    <w:rsid w:val="006451D2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6451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21">
    <w:name w:val="мойЗаголовок2"/>
    <w:basedOn w:val="2"/>
    <w:link w:val="22"/>
    <w:qFormat/>
    <w:rsid w:val="006451D2"/>
    <w:rPr>
      <w:rFonts w:ascii="Times New Roman" w:hAnsi="Times New Roman" w:cs="Times New Roman"/>
      <w:b/>
      <w:bCs/>
      <w:color w:val="auto"/>
      <w:sz w:val="28"/>
      <w:szCs w:val="28"/>
    </w:rPr>
  </w:style>
  <w:style w:type="character" w:customStyle="1" w:styleId="22">
    <w:name w:val="мойЗаголовок2 Знак"/>
    <w:basedOn w:val="a0"/>
    <w:link w:val="21"/>
    <w:rsid w:val="006451D2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6451D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13">
    <w:name w:val="Стиль1"/>
    <w:basedOn w:val="1"/>
    <w:link w:val="14"/>
    <w:qFormat/>
    <w:rsid w:val="006451D2"/>
    <w:pPr>
      <w:spacing w:before="0"/>
      <w:ind w:left="472"/>
      <w:jc w:val="center"/>
    </w:pPr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character" w:customStyle="1" w:styleId="14">
    <w:name w:val="Стиль1 Знак"/>
    <w:basedOn w:val="a0"/>
    <w:link w:val="13"/>
    <w:rsid w:val="006451D2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table" w:customStyle="1" w:styleId="TableGrid">
    <w:name w:val="TableGrid"/>
    <w:rsid w:val="002606A3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Standard">
    <w:name w:val="Standard"/>
    <w:rsid w:val="002606A3"/>
    <w:pPr>
      <w:suppressAutoHyphens/>
      <w:autoSpaceDN w:val="0"/>
      <w:spacing w:after="0" w:line="240" w:lineRule="auto"/>
      <w:textAlignment w:val="baseline"/>
    </w:pPr>
    <w:rPr>
      <w:rFonts w:ascii="Calibri" w:eastAsia="Calibri" w:hAnsi="Calibri" w:cs="Arial"/>
      <w:kern w:val="3"/>
      <w:sz w:val="20"/>
      <w:szCs w:val="20"/>
      <w:lang w:eastAsia="zh-CN" w:bidi="hi-IN"/>
    </w:rPr>
  </w:style>
  <w:style w:type="paragraph" w:styleId="a3">
    <w:name w:val="Normal (Web)"/>
    <w:basedOn w:val="a"/>
    <w:uiPriority w:val="99"/>
    <w:unhideWhenUsed/>
    <w:rsid w:val="00A44A42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4">
    <w:name w:val="Strong"/>
    <w:basedOn w:val="a0"/>
    <w:uiPriority w:val="22"/>
    <w:qFormat/>
    <w:rsid w:val="00A44A42"/>
    <w:rPr>
      <w:b/>
      <w:bCs/>
    </w:rPr>
  </w:style>
  <w:style w:type="table" w:styleId="a5">
    <w:name w:val="Table Grid"/>
    <w:basedOn w:val="a1"/>
    <w:uiPriority w:val="59"/>
    <w:rsid w:val="00A44A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2656BA"/>
    <w:pPr>
      <w:ind w:left="720"/>
      <w:contextualSpacing/>
    </w:pPr>
    <w:rPr>
      <w:rFonts w:cs="Mangal"/>
      <w:szCs w:val="21"/>
    </w:rPr>
  </w:style>
  <w:style w:type="paragraph" w:styleId="a7">
    <w:name w:val="header"/>
    <w:basedOn w:val="a"/>
    <w:link w:val="a8"/>
    <w:uiPriority w:val="99"/>
    <w:unhideWhenUsed/>
    <w:rsid w:val="002D269D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8">
    <w:name w:val="Верхний колонтитул Знак"/>
    <w:basedOn w:val="a0"/>
    <w:link w:val="a7"/>
    <w:uiPriority w:val="99"/>
    <w:rsid w:val="002D269D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9">
    <w:name w:val="footer"/>
    <w:basedOn w:val="a"/>
    <w:link w:val="aa"/>
    <w:uiPriority w:val="99"/>
    <w:unhideWhenUsed/>
    <w:rsid w:val="002D269D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a">
    <w:name w:val="Нижний колонтитул Знак"/>
    <w:basedOn w:val="a0"/>
    <w:link w:val="a9"/>
    <w:uiPriority w:val="99"/>
    <w:rsid w:val="002D269D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b">
    <w:name w:val="TOC Heading"/>
    <w:basedOn w:val="1"/>
    <w:next w:val="a"/>
    <w:uiPriority w:val="39"/>
    <w:unhideWhenUsed/>
    <w:qFormat/>
    <w:rsid w:val="00C847DF"/>
    <w:pPr>
      <w:widowControl/>
      <w:suppressAutoHyphens w:val="0"/>
      <w:spacing w:line="259" w:lineRule="auto"/>
      <w:outlineLvl w:val="9"/>
    </w:pPr>
    <w:rPr>
      <w:kern w:val="0"/>
      <w:lang w:eastAsia="ru-RU" w:bidi="ar-SA"/>
    </w:rPr>
  </w:style>
  <w:style w:type="paragraph" w:styleId="15">
    <w:name w:val="toc 1"/>
    <w:basedOn w:val="a"/>
    <w:next w:val="a"/>
    <w:autoRedefine/>
    <w:uiPriority w:val="39"/>
    <w:unhideWhenUsed/>
    <w:rsid w:val="00C847DF"/>
    <w:pPr>
      <w:spacing w:after="100"/>
    </w:pPr>
    <w:rPr>
      <w:rFonts w:cs="Mangal"/>
      <w:szCs w:val="21"/>
    </w:rPr>
  </w:style>
  <w:style w:type="character" w:styleId="ac">
    <w:name w:val="Hyperlink"/>
    <w:basedOn w:val="a0"/>
    <w:uiPriority w:val="99"/>
    <w:unhideWhenUsed/>
    <w:rsid w:val="00C847DF"/>
    <w:rPr>
      <w:color w:val="0563C1" w:themeColor="hyperlink"/>
      <w:u w:val="single"/>
    </w:rPr>
  </w:style>
  <w:style w:type="paragraph" w:styleId="ad">
    <w:name w:val="Balloon Text"/>
    <w:basedOn w:val="a"/>
    <w:link w:val="ae"/>
    <w:uiPriority w:val="99"/>
    <w:semiHidden/>
    <w:unhideWhenUsed/>
    <w:rsid w:val="00761C22"/>
    <w:rPr>
      <w:rFonts w:ascii="Tahoma" w:hAnsi="Tahoma" w:cs="Mangal"/>
      <w:sz w:val="16"/>
      <w:szCs w:val="14"/>
    </w:rPr>
  </w:style>
  <w:style w:type="character" w:customStyle="1" w:styleId="ae">
    <w:name w:val="Текст выноски Знак"/>
    <w:basedOn w:val="a0"/>
    <w:link w:val="ad"/>
    <w:uiPriority w:val="99"/>
    <w:semiHidden/>
    <w:rsid w:val="00761C22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paragraph" w:styleId="23">
    <w:name w:val="toc 2"/>
    <w:basedOn w:val="a"/>
    <w:next w:val="a"/>
    <w:autoRedefine/>
    <w:uiPriority w:val="39"/>
    <w:unhideWhenUsed/>
    <w:rsid w:val="00D94EA1"/>
    <w:pPr>
      <w:spacing w:after="100"/>
      <w:ind w:left="240"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26" Type="http://schemas.openxmlformats.org/officeDocument/2006/relationships/image" Target="media/image11.jpeg"/><Relationship Id="rId39" Type="http://schemas.openxmlformats.org/officeDocument/2006/relationships/image" Target="media/image24.jpeg"/><Relationship Id="rId21" Type="http://schemas.openxmlformats.org/officeDocument/2006/relationships/image" Target="media/image6.jpeg"/><Relationship Id="rId34" Type="http://schemas.openxmlformats.org/officeDocument/2006/relationships/image" Target="media/image19.jpeg"/><Relationship Id="rId42" Type="http://schemas.openxmlformats.org/officeDocument/2006/relationships/image" Target="media/image27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9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9.jpeg"/><Relationship Id="rId32" Type="http://schemas.openxmlformats.org/officeDocument/2006/relationships/image" Target="media/image17.jpeg"/><Relationship Id="rId37" Type="http://schemas.openxmlformats.org/officeDocument/2006/relationships/image" Target="media/image22.jpeg"/><Relationship Id="rId40" Type="http://schemas.openxmlformats.org/officeDocument/2006/relationships/image" Target="media/image25.jpeg"/><Relationship Id="rId45" Type="http://schemas.openxmlformats.org/officeDocument/2006/relationships/image" Target="media/image30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8.jpeg"/><Relationship Id="rId28" Type="http://schemas.openxmlformats.org/officeDocument/2006/relationships/image" Target="media/image13.jpeg"/><Relationship Id="rId36" Type="http://schemas.openxmlformats.org/officeDocument/2006/relationships/image" Target="media/image21.jpeg"/><Relationship Id="rId10" Type="http://schemas.openxmlformats.org/officeDocument/2006/relationships/image" Target="media/image2.png"/><Relationship Id="rId19" Type="http://schemas.openxmlformats.org/officeDocument/2006/relationships/image" Target="media/image4.jpeg"/><Relationship Id="rId31" Type="http://schemas.openxmlformats.org/officeDocument/2006/relationships/image" Target="media/image16.jpeg"/><Relationship Id="rId44" Type="http://schemas.openxmlformats.org/officeDocument/2006/relationships/image" Target="media/image29.jpeg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header" Target="header2.xml"/><Relationship Id="rId22" Type="http://schemas.openxmlformats.org/officeDocument/2006/relationships/image" Target="media/image7.jpeg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image" Target="media/image20.jpeg"/><Relationship Id="rId43" Type="http://schemas.openxmlformats.org/officeDocument/2006/relationships/image" Target="media/image28.jpe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header" Target="header3.xml"/><Relationship Id="rId25" Type="http://schemas.openxmlformats.org/officeDocument/2006/relationships/image" Target="media/image10.jpeg"/><Relationship Id="rId33" Type="http://schemas.openxmlformats.org/officeDocument/2006/relationships/image" Target="media/image18.jpeg"/><Relationship Id="rId38" Type="http://schemas.openxmlformats.org/officeDocument/2006/relationships/image" Target="media/image23.jpeg"/><Relationship Id="rId46" Type="http://schemas.openxmlformats.org/officeDocument/2006/relationships/image" Target="media/image31.jpeg"/><Relationship Id="rId20" Type="http://schemas.openxmlformats.org/officeDocument/2006/relationships/image" Target="media/image5.jpeg"/><Relationship Id="rId41" Type="http://schemas.openxmlformats.org/officeDocument/2006/relationships/image" Target="media/image26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26T16:16:25.331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1635 982 6144,'39'-5'2058,"-39"5"-1841,1-2-1,-1 0 0,0 2 1,2-2-1,-2 1 0,0 1 1,2-2-1,-2 0 0,0 0 1,0 1-1,0 1 0,2-2 1,-2 0-1,0 0 0,0 0 1,0 2-1,0-1 0,-2-1 1,2 0-1,0 0 0,0 2 1,0-1-1,-2-1 0,2 0 1,0 2-1,-2-2 0,2 1 1,0 1-1,-1-2 0,1 0 1,-2 2-1,2-2 0,-2 2 1,0-1-1,2-1-216,-1 2-30,-3-7 74,1 0 1,-3 0-1,1 0 1,0 1-1,-1-1 1,1 2-1,0 0 1,-2-2-1,0 3 1,0-1 0,1-1-1,-1 3 1,-2-2-1,2 1 1,0 2-1,-2-1 1,-1-1-45,-17-1-269,-1 1 0,0 3 1,0 1-1,-1 0 0,3 0 1,-2 3-1,-9 3 269,-57 2-663,-54-4 346,-1-8-1,-87-13 318,202 13 79,3 1 0,-1-3 1,0-1-1,0-2 0,1-1 0,-1-1-79,32 11-2,0 0 0,2 0-1,-2 2 1,0-2 0,1 0 0,-1 0 0,0 0 0,2 0-1,-2 2 1,0-2 0,2 0 0,-2 0 0,0 0 0,2 0-1,-2 0 1,1 0 0,-1 0 0,0 0 0,2 0 0,-2 0-1,0 0 1,2 0 0,-2-2 0,0 2 0,2 0 0,-2 0-1,0 0 1,1 0 0,-1-2 0,0 2 0,2 0 0,-2 0-1,0 0 1,0-1 0,2 1 0,-2 0 0,0-2 0,0 2-1,2 0 1,-2 0 0,0-2 0,0 2 0,0 0 0,0-2-1,0 2 1,1-2 0,-1 2 0,0 0 0,0-1 0,0 1-1,0 0 1,0-2 0,0 2 0,0 0 0,0-2 0,0 2-1,0-2 1,0 2 0,-1 0 0,1-1 0,0 1 0,0 0-1,0-2 1,-2 2 2,201 12-304,1173-42 586,-1367 30-281,610-39 1279,-515 31-459,-100 8-810,0 0 1,0 0-1,0 1 0,0-1 0,0 0 1,0 0-1,0 0 0,0 0 0,0 2 0,0-2 1,0 0-1,0 0 0,0 0 0,0 0 1,0 2-1,0-2 0,2 0 0,-2 0 1,0 0-1,0 0 0,0 2 0,0-2 1,0 0-1,0 0 0,0 0 0,2 0 0,-2 0 1,0 0-1,0 0 0,0 1 0,0-1 1,1 0-1,-1 0 0,0 0 0,0 0 1,0 0-1,0 0 0,2 0 0,-2 0 0,0 0-11,-35 16 85,-175 14-224,138-24 70,17-1 5,-1857 224-790,1684-169 460,182-21 108,46-39 282,0 2 1,0 0 0,0-1 0,0 1 0,0 0-1,0-2 1,0 2 0,0-1 0,0 1 0,0 0-1,0 0 1,2-2 0,-2 1 0,0 1 0,2 0-1,-2-2 1,0 2 0,2 1 0,-2-3 0,2 0-1,-2 2 1,1-2 0,1 0 0,-2 2 0,2-2-1,0 2 1,-2-2 0,1 1 0,1-1 0,-2 0-1,2 2 1,0-2 0,-1 0 0,1 0 0,-2 2 0,2-2-1,0 0 1,-1 0 0,1 0 3,39 12-1,-1-1 0,1-2 0,1-2 0,-1-2 0,26 0 1,-44-3 0,237 5-111,1-12 0,-2-11 0,1-12 0,-1-9 0,105-37 111,-283 54 1232,-54 6 52,-47 5-131,-162 34-422,-933 137-737,432-54-207,536-75-566,129-33 175,64-19 451,1340-367-7,-1135 294 1099,-250 92-917,1 0 10,2-2 0,-3 2 0,1 0 0,2-2 0,-2 2 0,-1-1 0,3-1 0,-2 2 0,-1-2 0,1 0 0,2 0 0,-3 1 0,1-1 0,0 0-1,0 0 1,-1 1 0,1-1 0,-2 0 0,2 0 0,0-1 0,0 1 0,-2 0 0,1-1-32,-25-3 144,-29 10-97,1 1-1,-1 2 1,2 4-1,-26 8-46,17-5 11,-717 211-613,611-160 911,533-245-1253,134-35 885,119-25 113,-590 224 355,-78 25 46,-155 33 487,-134 7-942,237-36 119,-418 57 110,499-66-238,5-4-101,-2 2-1,2 1 0,-2-1 0,2 1 0,0 3 0,-2-1 0,2 0 0,1 1 0,-1 1 1,0 0-1,2 1 0,1 0 0,-1 2 111,10-10-30,0 2 0,2-2 0,-1 2 0,-1-2 0,2 0 0,-2 1 1,2-1-1,-2 2 0,2 0 0,-2-2 0,2 2 0,0-2 0,-1 1 0,1 1 0,0-2 1,-2 2-1,2 0 0,0 0 0,0-2 0,-2 1 0,2 1 0,0 0 0,0-2 0,0 2 1,0-1-1,0 1 0,0-2 0,0 2 0,0 0 0,2-2 0,-2 1 0,0 1 1,0 0-1,2-2 0,-2 2 0,0-1 0,1-1 0,-1 2 0,0 0 0,2-2 0,-2 2 1,2-2-1,-2 2 0,2-2 0,0 1 0,-2-1 0,1 2 0,-1-2 0,2 0 0,0 2 1,-2-2-1,3 2 30,72 8-473,106-57 425,95-40 555,-6-10-1,146-79-506,-356 149 358,-37 11-94,-46 16-22,-194 55-114,-828 192 2086,1003-238-2019,-184 58 84,226-67-288,2 0-1,-2 0 1,0 0-1,0 2 1,0-2-1,1 0 1,-1 0-1,0 0 1,0 1-1,0-1 1,0 0-1,0 2 1,2-2-1,-2 0 1,0 0-1,0 2 1,0-2-1,0 0 1,0 0-1,0 2 1,0-2-1,0 0 1,0 1-1,0-1 1,0 0-1,0 2 1,0-2-1,0 0 1,0 0-1,-2 2 1,2-2-1,0 0 1,0 0-1,0 2 1,0-2-1,0 0 1,-1 0-1,1 1 1,0-1-1,0 0 1,0 0-1,-2 0 1,2 2-1,0-2 1,0 0-1,-2 0 1,2 0-1,0 0 1,0 0-1,-2 0 1,2 0-1,0 2 1,-1-2-1,1 0 1,0 0-1,0 0 1,-2 0-1,2 0 1,0 0-1,-2 0 1,2 0-1,0 0 1,0-2-1,-2 2 1,2 0-1,0 0 1,-1 0-1,1 0 10,40 6-298,50-8 266,0-4 0,-2-2 0,20-10 32,-34 7-69,311-59 202,233-80-133,-574 138 232,-69 19 174,-52 12-201,-822 147-189,756-120-1360,143-46 1324,2 0 0,-2 0 0,0 0 0,2 0 0,-2 0 0,0 0 0,2 0 0,-2 0 0,0 0 0,0 0 0,1 0 0,-1 1-1,0-1 1,2 0 0,-2 0 0,0 0 0,0 2 0,2-2 0,-2 0 0,0 0 0,0 2 0,0-2 0,2 0 0,-2 0 0,0 2 0,0-2 0,0 0 0,0 2 0,1-2 0,-1 0 0,0 0 0,0 1 0,0-1-1,0 0 1,0 2 0,0-2 0,0 0 0,0 2 0,0-2 0,0 0 0,0 2 0,0-2 0,0 0 0,-1 1 0,1-1 0,0 0 0,0 2 0,0-2 0,0 0 0,0 0 0,-2 2 0,2-2 0,0 0-1,0 2 21,190-27-1903,903-183-2753,-1036 197 4863,-15 2 507,2 2-1,0 2 1,0 1 0,2 3 0,16 2-714,-62-1 60,0 0 0,-2 2 0,2-2 0,0 0 1,-2 2-1,2-2 0,0 0 0,-1 2 0,1-2 1,0 0-1,-2 2 0,2-2 0,0 1 0,0-1 1,0 0-1,-2 2 0,2-2 0,0 2 0,0-2 1,0 2-1,0-2 0,0 1 0,0-1 0,0 0 1,0 2-1,0-2 0,0 2 0,0-2 0,0 2 1,0-2-1,0 1 0,0-1 0,2 2 0,-2-2 1,0 0-1,0 2 0,0-2 0,2 2 0,-2-2 1,0 0-1,1 1 0,-1-1 0,0 0 0,2 2 1,-2-2-1,0 0 0,2 0 0,-2 2 1,0-2-1,2 0 0,-2 0 0,2 2-60,-209 70 2069,-446 145-746,-168 83-704,228-90-907,556-198 160,25-8 18,-3-1 0,3 3-1,0-3 1,-1 4-1,1-1 1,1 1-1,-1 0 1,1 0-1,1 2 1,-1-1 110,10-8-13,1 0-1,0 0 1,0 2 0,0-2 0,-2 0 0,2 0-1,0 2 1,0-2 0,0 0 0,-2 0 0,2 2 0,0-2-1,0 0 1,0 1 0,0-1 0,0 0 0,0 0-1,0 2 1,0-2 0,0 0 0,0 2 0,0-2 0,0 0-1,0 2 1,0-2 0,0 0 0,0 1 0,0-1-1,0 0 1,0 0 0,0 2 0,2-2 0,-2 0 0,0 0-1,0 2 1,0-2 0,0 0 0,2 0 0,-2 2-1,0-2 1,0 0 0,1 0 0,-1 0 0,0 2 0,0-2-1,2 0 1,-2 0 0,0 0 0,0 0 0,2 0-1,-2 0 1,0 1 0,2-1 13,61 0-597,84-24 188,-3-6 0,-1-7 0,97-43 409,-232 78-11,703-239 3579,-648 223-2928,-354 112-608,-618 153-144,752-196-362,150-41-235,42-13 346,135-34 158,-3-9 1,-2-5-1,20-18 205,652-280 331,-550 222-214,-250 100 38,-44 11 42,-146 25 49,-398 62-22,-171 33-288,687-97 21,26-5 7,0-1-1,0 1 1,2-2 0,-2 2-1,1-2 1,-1 0 0,0 0-1,0 0 1,0-2-1,2 0 1,-9-1 36,16-11-299,117-50-95,111-26 367,5 7 0,65-3 27,-129 50-21,-165 35 29,-2 1 1,-1-2 0,1 2 0,0 0 1,0-2-1,-1 2 0,1 0 1,0-2-1,0 2 0,-1 0 0,1 0 1,0 0-1,0 0 0,0 0 0,-1 0 1,1 0-1,0 0 0,0 2 1,-2-2-1,1 0 0,1 2 0,0-2 1,0 0-1,-1 2 0,1-2 0,0 1 1,0-1-1,-2 2 0,1 0 0,1-2 1,0 2-1,-2 0 0,2-1 1,-2-1-1,2 2 0,-1 0 0,-1 0-9,-3 1 18,1 1 0,-2 1 0,1-2 0,-1 1 0,1 0 0,-1-1 0,1-1-1,-2 1 1,1-1 0,-1 2 0,1-3 0,-1 1 0,1 0 0,-1 0 0,0-1-1,1 1 1,-1 0-18,-129 44 62,-2-4-1,-87 11-61,-57 12 16,282-65-20,-2 0 0,1 2 0,-1-2 0,2 0 0,-2 0 0,2 2 0,-2-2 0,2 0 0,-2 2 0,0-2 0,1 1 1,-1-1-1,2 0 0,-2 2 0,0-2 0,0 2 0,2-2 0,-2 2 0,0-2 0,0 2 0,2-1 0,-2-1 0,0 2 0,0-2 0,0 2 0,0-2 0,0 2 0,0-2 0,0 1 0,0 1 0,0-2 0,0 2 0,0-2 0,0 2 0,-2-2 1,2 1-1,0-1 0,0 2 0,0-2 0,-2 2 0,2-2 0,0 2 0,-2-2 0,2 1 0,0-1 0,-1 2 0,1-2 0,-2 0 0,2 2 0,-2-2 0,2 0 0,-2 2 0,2-2 0,-1 0 0,1 0 0,-2 2 0,2-2 0,-2 0 0,2 0 0,-2 0 1,2 0-1,-2 0 0,1 0 0,1 0 0,-2 0 0,0 0 4,122 1-150,435-41 129,-340 36 234,-215 4-211,0 0-1,-2 2 0,2-2 1,0 0-1,0 0 0,-2 2 1,2-2-1,0 0 0,0 0 1,-1 1-1,1-1 0,0 0 1,0 2-1,0-2 0,0 0 1,0 2-1,-2-2 0,2 0 1,0 2-1,0-2 0,0 0 1,0 2-1,0-2 0,0 1 1,0-1-1,0 0 0,0 2 1,2-2-1,-2 0 0,0 2 1,0-2-1,0 0 0,0 2 1,0-2-1,0 0 0,1 1 1,-1-1-1,0 0 0,0 0 1,2 2-1,-2-2 0,0 0 1,0 0-1,2 2 0,-2-2 1,0 0-1,2 0 0,-2 0 1,0 2-1,1-2 0,-1 0 1,2 0-2,-231 107-239,130-68 120,-789 325 87,729-285 166,157-79-134,2 2 0,-1-2-1,1 0 1,-2 0 0,2 1 0,-2-1 0,2 0 0,-2 2 0,2-2 0,-2 0 0,2 2 0,0-2 0,-1 2 0,1-2 0,0 1-1,-2-1 1,2 2 0,0-2 0,-2 2 0,2-2 0,0 2 0,0-2 0,0 2 0,-2-1 0,2-1 0,0 2 0,0-2 0,0 2-1,0 0 1,0-2 0,0 1 0,0-1 0,0 2 0,2-2 0,-2 2 0,0 0 0,0-2 0,0 1 0,2-1 0,-2 2 0,0-2-1,0 2 1,2-2 0,-2 2 0,1-2 0,-1 1 0,0-1 0,2 2 0,-2-2 0,2 0 0,-2 2 0,2-2 0,-2 0-1,2 0 1,-2 2 0,1-2 0,-1 0 0,2 0 0,0 2 0,-2-2 0,2 0 0,-2 0 0,1 0 0,-1 0 0,2 0 0,0 0-1,-2 0 1,2 0 0,-1 0 0,192 15 0,-11-22 14,-2-7 0,2-7 0,-2-9 0,-2-7 0,4-11-14,-83 24 140,-4-5 1,0-2-1,83-40-140,-146 50 219,-32 21-215,0-2 1,0 2 0,0-2 0,0 2 0,0-1-1,0 1 1,0-2 0,0 2 0,-2-2 0,2 2-1,0 0 1,0-2 0,0 2 0,-1-1 0,1 1-1,0 0 1,0-2 0,-2 2 0,2 0 0,0-2-1,-2 2 1,2 0 0,0-2 0,-2 2-1,2 0 1,0 0 0,-1-1 0,1 1 0,-2 0-1,2 0 1,-2 0 0,2 0 0,0 0 0,-2 0-1,2-2 1,-1 2 0,1 0 0,-2 0 0,2 0-1,-2 0 1,2 2 0,-2-2 0,2 0-1,0 0 1,-2 0 0,2 0 0,-1 0 0,1 1-1,0-1 1,-2 0 0,2 0 0,-2 0 0,2 2-1,0-2 1,-2 0 0,2 2 0,0-2 0,-1 0-1,1 2-4,-246 73 29,167-45-42,-636 249-125,696-272 149,13-3 3,-1-1 0,0 1 0,2-2 0,-2 1 0,0-1-1,0 0 1,0-1 0,0 1 0,-1-2 0,1 0 0,0 0 0,0 0 0,-2 0-14,8 0 2,1 0 1,-2-2-1,2 2 1,-2-1-1,2 1 1,-2 0-1,2-2 1,0 2-1,-1-2 0,1 2 1,0-2-1,-2 2 1,2-1-1,0 1 1,0-2-1,-2 2 1,2-2-1,0 0 1,0 2-1,0-1 1,0 1-1,0-2 1,0 2-1,0-2 1,0 0-1,0 2 1,0-1-1,0 1 1,0-2-1,0 0 1,2 2-1,-2-2 1,0 2-1,0-2 1,0 2-1,2-1 1,-2 1-1,0-2 0,1 0-1,-1 2-2,15-33-79,0 1 0,1 0 0,2 2 0,1 0 0,1 0 0,1 2 0,2 1 0,2 1 0,5-4 80,303-258-1462,-312 269 1390,8-4 93,-1 0 0,-2-2 0,-1-1 1,0 0-1,-2-3 0,0-1 0,-4 0 0,1-1 0,-3-1 1,1 0-1,-4-1 0,0-1 0,-2-1-21,-10 22 43,0-1 0,-2 2 0,2-2 0,-4 3 0,2-3 0,-2 2 0,0-2 0,-1 1 0,1 1 0,-3-2 0,1 1 0,-1 1 0,0 0 0,-1 1 0,-1-1-1,0 1 1,0-1 0,0 1 0,-2 1 0,1 1 0,-1-2 0,-2 2 0,2 1 0,-12-8-43,0 0-16,0 2-1,-2 0 0,0 1 1,0 1-1,-2 1 1,1 3-1,-1-1 0,0 2 1,-1 0-1,1 1 1,-2 3-1,-10-1 17,11 1 9,-2 1 1,1 2-1,1 2 1,-3 0-1,3 1 1,-1 1-1,1 1 1,0 2-1,-1 2 0,1 0 1,1 1-1,0 1 1,-1 1-10,20-7-11,1-1 0,0-1 0,-1 1 0,3 1 0,-2 1 1,1-3-1,-1 2 0,1 1 0,1-1 0,-1 0 0,1 2 0,-1-1 0,2-1 1,1 2-1,-3-2 0,2 2 0,1 0 0,1-1 0,-2 1 0,0 0 1,2-2-1,0 2 0,0 0 0,0-2 0,2 3 0,-2-1 0,2 0 11,75 252-474,-77-254 477,0 2-13,2-1 1,-2 1-1,2 0 1,-2 0-1,2 0 1,-1 0-1,3-2 0,-2 2 1,-1 0-1,3-1 1,-1 1-1,1-2 1,-1 0-1,3 1 1,-3 1-1,3-2 1,-3-2-1,2 3 0,1-1 1,-1-1-1,2 1 10,246 80-64,-65 52-949,-143-123 1001,2-1-1,-1-3 1,2-1-1,-2-4 1,1 1-1,1-5 1,0-1-1,-1-1 1,33-6 12,121 1-123,32 33-1092,-88 27-2796,-82-20 2502,-1 1 693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5EABE8-99D1-4655-8FA5-77B1C948FC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34</Pages>
  <Words>4411</Words>
  <Characters>25149</Characters>
  <Application>Microsoft Office Word</Application>
  <DocSecurity>0</DocSecurity>
  <Lines>209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29501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Свищёв А.В.</dc:creator>
  <cp:lastModifiedBy>Дима Сумчатый</cp:lastModifiedBy>
  <cp:revision>3</cp:revision>
  <cp:lastPrinted>2022-09-10T19:16:00Z</cp:lastPrinted>
  <dcterms:created xsi:type="dcterms:W3CDTF">2022-09-12T19:39:00Z</dcterms:created>
  <dcterms:modified xsi:type="dcterms:W3CDTF">2022-09-14T18:16:00Z</dcterms:modified>
</cp:coreProperties>
</file>